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28" w:rsidRPr="002B2985" w:rsidRDefault="004B52FC" w:rsidP="00DC0728">
      <w:pPr>
        <w:jc w:val="center"/>
        <w:rPr>
          <w:rFonts w:ascii="Arial" w:hAnsi="Arial" w:cs="Arial"/>
          <w:b/>
        </w:rPr>
      </w:pPr>
      <w:r w:rsidRPr="002B2985">
        <w:rPr>
          <w:rFonts w:ascii="Arial" w:hAnsi="Arial" w:cs="Arial"/>
          <w:b/>
        </w:rPr>
        <w:t xml:space="preserve">Žiadosť o povolenie zapracovania živočíšnej bielkoviny do krmív </w:t>
      </w:r>
    </w:p>
    <w:p w:rsidR="00DC0728" w:rsidRPr="002B2985" w:rsidRDefault="00DC0728">
      <w:pPr>
        <w:rPr>
          <w:rFonts w:ascii="Arial" w:hAnsi="Arial" w:cs="Arial"/>
          <w:sz w:val="20"/>
          <w:szCs w:val="20"/>
        </w:rPr>
      </w:pPr>
    </w:p>
    <w:p w:rsidR="007D0F0D" w:rsidRPr="002B2985" w:rsidRDefault="004C586E" w:rsidP="002E4536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2B2985">
        <w:rPr>
          <w:rFonts w:ascii="Arial" w:hAnsi="Arial" w:cs="Arial"/>
          <w:sz w:val="20"/>
          <w:szCs w:val="20"/>
        </w:rPr>
        <w:t>Ž</w:t>
      </w:r>
      <w:r w:rsidR="007D0F0D" w:rsidRPr="002B2985">
        <w:rPr>
          <w:rFonts w:ascii="Arial" w:hAnsi="Arial" w:cs="Arial"/>
          <w:sz w:val="20"/>
          <w:szCs w:val="20"/>
        </w:rPr>
        <w:t>iados</w:t>
      </w:r>
      <w:r w:rsidR="00931BE6" w:rsidRPr="002B2985">
        <w:rPr>
          <w:rFonts w:ascii="Arial" w:hAnsi="Arial" w:cs="Arial"/>
          <w:sz w:val="20"/>
          <w:szCs w:val="20"/>
        </w:rPr>
        <w:t>ť</w:t>
      </w:r>
      <w:r w:rsidR="002C32B6" w:rsidRPr="002B2985">
        <w:rPr>
          <w:rFonts w:ascii="Arial" w:hAnsi="Arial" w:cs="Arial"/>
          <w:sz w:val="20"/>
          <w:szCs w:val="20"/>
        </w:rPr>
        <w:t xml:space="preserve"> </w:t>
      </w:r>
      <w:r w:rsidR="00D33355" w:rsidRPr="002B2985">
        <w:rPr>
          <w:rFonts w:ascii="Arial" w:hAnsi="Arial" w:cs="Arial"/>
          <w:sz w:val="20"/>
          <w:szCs w:val="20"/>
        </w:rPr>
        <w:t>podľa § 39 ods. 3</w:t>
      </w:r>
      <w:r w:rsidR="00D33355">
        <w:rPr>
          <w:rFonts w:ascii="Arial" w:hAnsi="Arial" w:cs="Arial"/>
          <w:sz w:val="20"/>
          <w:szCs w:val="20"/>
        </w:rPr>
        <w:t xml:space="preserve">  zákona </w:t>
      </w:r>
      <w:r w:rsidR="00D33355" w:rsidRPr="002B2985">
        <w:rPr>
          <w:rFonts w:ascii="Arial" w:hAnsi="Arial" w:cs="Arial"/>
          <w:sz w:val="20"/>
          <w:szCs w:val="20"/>
        </w:rPr>
        <w:t xml:space="preserve">č. 39/2007 Z. z. </w:t>
      </w:r>
      <w:r w:rsidR="007228F4">
        <w:rPr>
          <w:rFonts w:ascii="Arial" w:hAnsi="Arial" w:cs="Arial"/>
          <w:sz w:val="20"/>
          <w:szCs w:val="20"/>
        </w:rPr>
        <w:t xml:space="preserve">o veterinárnej starostlivosti v znení neskorších predpisov </w:t>
      </w:r>
      <w:r w:rsidR="002C32B6" w:rsidRPr="002B2985">
        <w:rPr>
          <w:rFonts w:ascii="Arial" w:hAnsi="Arial" w:cs="Arial"/>
          <w:sz w:val="20"/>
          <w:szCs w:val="20"/>
        </w:rPr>
        <w:t xml:space="preserve">na </w:t>
      </w:r>
      <w:r w:rsidR="002C32B6" w:rsidRPr="007228F4">
        <w:rPr>
          <w:rFonts w:ascii="Arial" w:hAnsi="Arial" w:cs="Arial"/>
          <w:sz w:val="20"/>
          <w:szCs w:val="20"/>
          <w:u w:val="single"/>
        </w:rPr>
        <w:t>povoleni</w:t>
      </w:r>
      <w:r w:rsidR="007D0F0D" w:rsidRPr="007228F4">
        <w:rPr>
          <w:rFonts w:ascii="Arial" w:hAnsi="Arial" w:cs="Arial"/>
          <w:sz w:val="20"/>
          <w:szCs w:val="20"/>
          <w:u w:val="single"/>
        </w:rPr>
        <w:t>e činnosti</w:t>
      </w:r>
      <w:r w:rsidR="00E75E50" w:rsidRPr="007228F4">
        <w:rPr>
          <w:rFonts w:ascii="Arial" w:hAnsi="Arial" w:cs="Arial"/>
          <w:sz w:val="20"/>
          <w:szCs w:val="20"/>
          <w:u w:val="single"/>
        </w:rPr>
        <w:t xml:space="preserve"> </w:t>
      </w:r>
      <w:r w:rsidRPr="007228F4">
        <w:rPr>
          <w:rFonts w:ascii="Arial" w:hAnsi="Arial" w:cs="Arial"/>
          <w:sz w:val="20"/>
          <w:szCs w:val="20"/>
          <w:u w:val="single"/>
        </w:rPr>
        <w:t>na zapracovanie živočíšnej bielkoviny</w:t>
      </w:r>
      <w:r w:rsidRPr="002B2985">
        <w:rPr>
          <w:rFonts w:ascii="Arial" w:hAnsi="Arial" w:cs="Arial"/>
          <w:sz w:val="20"/>
          <w:szCs w:val="20"/>
        </w:rPr>
        <w:t xml:space="preserve"> </w:t>
      </w:r>
      <w:r w:rsidR="008E15D7" w:rsidRPr="002B2985">
        <w:rPr>
          <w:rFonts w:ascii="Arial" w:hAnsi="Arial" w:cs="Arial"/>
          <w:sz w:val="20"/>
          <w:szCs w:val="20"/>
        </w:rPr>
        <w:t>(</w:t>
      </w:r>
      <w:r w:rsidR="00961CB6" w:rsidRPr="002B2985">
        <w:rPr>
          <w:rFonts w:ascii="Arial" w:hAnsi="Arial" w:cs="Arial"/>
          <w:sz w:val="20"/>
          <w:szCs w:val="20"/>
        </w:rPr>
        <w:t xml:space="preserve">ŽB) </w:t>
      </w:r>
      <w:r w:rsidRPr="002B2985">
        <w:rPr>
          <w:rFonts w:ascii="Arial" w:hAnsi="Arial" w:cs="Arial"/>
          <w:sz w:val="20"/>
          <w:szCs w:val="20"/>
        </w:rPr>
        <w:t>do krmív</w:t>
      </w:r>
      <w:r w:rsidR="002C32B6" w:rsidRPr="002B2985">
        <w:rPr>
          <w:rFonts w:ascii="Arial" w:hAnsi="Arial" w:cs="Arial"/>
          <w:sz w:val="20"/>
          <w:szCs w:val="20"/>
        </w:rPr>
        <w:t xml:space="preserve"> pre zvieratá</w:t>
      </w:r>
      <w:r w:rsidRPr="002B2985">
        <w:rPr>
          <w:rFonts w:ascii="Arial" w:hAnsi="Arial" w:cs="Arial"/>
          <w:sz w:val="20"/>
          <w:szCs w:val="20"/>
        </w:rPr>
        <w:t xml:space="preserve"> </w:t>
      </w:r>
      <w:r w:rsidR="00576417" w:rsidRPr="002B2985">
        <w:rPr>
          <w:rFonts w:ascii="Arial" w:hAnsi="Arial" w:cs="Arial"/>
          <w:sz w:val="20"/>
          <w:szCs w:val="20"/>
        </w:rPr>
        <w:t xml:space="preserve">podľa </w:t>
      </w:r>
      <w:r w:rsidRPr="002B2985">
        <w:rPr>
          <w:rFonts w:ascii="Arial" w:hAnsi="Arial" w:cs="Arial"/>
          <w:sz w:val="20"/>
          <w:szCs w:val="20"/>
        </w:rPr>
        <w:t>§ 8 ods. 3 písm. j)</w:t>
      </w:r>
      <w:r w:rsidR="007D0F0D" w:rsidRPr="002B2985">
        <w:rPr>
          <w:rFonts w:ascii="Arial" w:hAnsi="Arial" w:cs="Arial"/>
          <w:sz w:val="20"/>
          <w:szCs w:val="20"/>
        </w:rPr>
        <w:t xml:space="preserve"> zákona č. 39/2007 Z. z</w:t>
      </w:r>
      <w:r w:rsidR="00D33355">
        <w:rPr>
          <w:rFonts w:ascii="Arial" w:hAnsi="Arial" w:cs="Arial"/>
          <w:sz w:val="20"/>
          <w:szCs w:val="20"/>
        </w:rPr>
        <w:t>.</w:t>
      </w:r>
      <w:r w:rsidRPr="002B2985">
        <w:rPr>
          <w:rFonts w:ascii="Arial" w:hAnsi="Arial" w:cs="Arial"/>
          <w:sz w:val="20"/>
          <w:szCs w:val="20"/>
        </w:rPr>
        <w:t xml:space="preserve"> </w:t>
      </w:r>
      <w:r w:rsidR="00931BE6" w:rsidRPr="002B2985">
        <w:rPr>
          <w:rFonts w:ascii="Arial" w:hAnsi="Arial" w:cs="Arial"/>
          <w:sz w:val="20"/>
          <w:szCs w:val="20"/>
        </w:rPr>
        <w:t>musí obsahovať:</w:t>
      </w:r>
    </w:p>
    <w:p w:rsidR="00663CA1" w:rsidRPr="007C3FA0" w:rsidRDefault="007D0F0D" w:rsidP="007C3FA0">
      <w:pPr>
        <w:pStyle w:val="Odsekzoznamu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C3FA0">
        <w:rPr>
          <w:rFonts w:ascii="Arial" w:hAnsi="Arial" w:cs="Arial"/>
          <w:sz w:val="20"/>
          <w:szCs w:val="20"/>
        </w:rPr>
        <w:t>Obchodné meno</w:t>
      </w:r>
      <w:r w:rsidR="00256271" w:rsidRPr="007C3FA0">
        <w:rPr>
          <w:rFonts w:ascii="Arial" w:hAnsi="Arial" w:cs="Arial"/>
          <w:sz w:val="20"/>
          <w:szCs w:val="20"/>
        </w:rPr>
        <w:t xml:space="preserve">, </w:t>
      </w:r>
      <w:r w:rsidR="00EF4324" w:rsidRPr="007C3FA0">
        <w:rPr>
          <w:rFonts w:ascii="Arial" w:hAnsi="Arial" w:cs="Arial"/>
          <w:sz w:val="20"/>
          <w:szCs w:val="20"/>
        </w:rPr>
        <w:t>(podľa obchodného alebo živnostenského registra), sídlo (ulica, PSČ, obec</w:t>
      </w:r>
      <w:r w:rsidR="002B2985" w:rsidRPr="007C3FA0">
        <w:rPr>
          <w:rFonts w:ascii="Arial" w:hAnsi="Arial" w:cs="Arial"/>
          <w:sz w:val="20"/>
          <w:szCs w:val="20"/>
        </w:rPr>
        <w:t>, okres</w:t>
      </w:r>
      <w:r w:rsidR="00EF4324" w:rsidRPr="007C3FA0">
        <w:rPr>
          <w:rFonts w:ascii="Arial" w:hAnsi="Arial" w:cs="Arial"/>
          <w:sz w:val="20"/>
          <w:szCs w:val="20"/>
        </w:rPr>
        <w:t>), IČO prevádzkovateľa</w:t>
      </w:r>
    </w:p>
    <w:p w:rsidR="00663CA1" w:rsidRPr="002B2985" w:rsidRDefault="000C4A0A" w:rsidP="002E4536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2985">
        <w:rPr>
          <w:rFonts w:ascii="Arial" w:hAnsi="Arial" w:cs="Arial"/>
          <w:sz w:val="20"/>
          <w:szCs w:val="20"/>
        </w:rPr>
        <w:t xml:space="preserve">Meno zodpovedného konateľa </w:t>
      </w:r>
    </w:p>
    <w:p w:rsidR="00663CA1" w:rsidRPr="002B2985" w:rsidRDefault="001545DD" w:rsidP="002E4536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33355">
        <w:rPr>
          <w:rFonts w:ascii="Arial" w:hAnsi="Arial" w:cs="Arial"/>
          <w:b/>
          <w:sz w:val="20"/>
          <w:szCs w:val="20"/>
        </w:rPr>
        <w:t>Pr</w:t>
      </w:r>
      <w:r w:rsidR="007D0F0D" w:rsidRPr="00D33355">
        <w:rPr>
          <w:rFonts w:ascii="Arial" w:hAnsi="Arial" w:cs="Arial"/>
          <w:b/>
          <w:sz w:val="20"/>
          <w:szCs w:val="20"/>
        </w:rPr>
        <w:t>evádzkar</w:t>
      </w:r>
      <w:r w:rsidR="000C4A0A" w:rsidRPr="00D33355">
        <w:rPr>
          <w:rFonts w:ascii="Arial" w:hAnsi="Arial" w:cs="Arial"/>
          <w:b/>
          <w:sz w:val="20"/>
          <w:szCs w:val="20"/>
        </w:rPr>
        <w:t>eň</w:t>
      </w:r>
      <w:r w:rsidRPr="002B2985">
        <w:rPr>
          <w:rFonts w:ascii="Arial" w:hAnsi="Arial" w:cs="Arial"/>
          <w:sz w:val="20"/>
          <w:szCs w:val="20"/>
        </w:rPr>
        <w:t xml:space="preserve"> –</w:t>
      </w:r>
      <w:r w:rsidR="000C4A0A" w:rsidRPr="002B2985">
        <w:rPr>
          <w:rFonts w:ascii="Arial" w:hAnsi="Arial" w:cs="Arial"/>
          <w:sz w:val="20"/>
          <w:szCs w:val="20"/>
        </w:rPr>
        <w:t xml:space="preserve"> </w:t>
      </w:r>
      <w:r w:rsidR="00961CB6" w:rsidRPr="002B2985">
        <w:rPr>
          <w:rFonts w:ascii="Arial" w:hAnsi="Arial" w:cs="Arial"/>
          <w:sz w:val="20"/>
          <w:szCs w:val="20"/>
        </w:rPr>
        <w:t xml:space="preserve">úplný </w:t>
      </w:r>
      <w:r w:rsidR="00EF4324" w:rsidRPr="002B2985">
        <w:rPr>
          <w:rFonts w:ascii="Arial" w:hAnsi="Arial" w:cs="Arial"/>
          <w:sz w:val="20"/>
          <w:szCs w:val="20"/>
        </w:rPr>
        <w:t>názov, presná adresa (ulica, PSČ, obec</w:t>
      </w:r>
      <w:r w:rsidR="008E15D7" w:rsidRPr="002B2985">
        <w:rPr>
          <w:rFonts w:ascii="Arial" w:hAnsi="Arial" w:cs="Arial"/>
          <w:sz w:val="20"/>
          <w:szCs w:val="20"/>
        </w:rPr>
        <w:t>, okres</w:t>
      </w:r>
      <w:r w:rsidR="00EF4324" w:rsidRPr="002B2985">
        <w:rPr>
          <w:rFonts w:ascii="Arial" w:hAnsi="Arial" w:cs="Arial"/>
          <w:sz w:val="20"/>
          <w:szCs w:val="20"/>
        </w:rPr>
        <w:t>)</w:t>
      </w:r>
    </w:p>
    <w:p w:rsidR="00961CB6" w:rsidRPr="002B2985" w:rsidRDefault="007D0F0D" w:rsidP="00906DDE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2985">
        <w:rPr>
          <w:rFonts w:ascii="Arial" w:hAnsi="Arial" w:cs="Arial"/>
          <w:sz w:val="20"/>
          <w:szCs w:val="20"/>
        </w:rPr>
        <w:t xml:space="preserve">Druh a rozsah </w:t>
      </w:r>
      <w:r w:rsidR="00961CB6" w:rsidRPr="002B2985">
        <w:rPr>
          <w:rFonts w:ascii="Arial" w:hAnsi="Arial" w:cs="Arial"/>
          <w:sz w:val="20"/>
          <w:szCs w:val="20"/>
        </w:rPr>
        <w:t xml:space="preserve">vykonávanej </w:t>
      </w:r>
      <w:r w:rsidRPr="002B2985">
        <w:rPr>
          <w:rFonts w:ascii="Arial" w:hAnsi="Arial" w:cs="Arial"/>
          <w:sz w:val="20"/>
          <w:szCs w:val="20"/>
        </w:rPr>
        <w:t>činnosti</w:t>
      </w:r>
    </w:p>
    <w:p w:rsidR="00D33355" w:rsidRPr="00D33355" w:rsidRDefault="00D33355" w:rsidP="00D33355">
      <w:pPr>
        <w:pStyle w:val="Odsekzoznamu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33355">
        <w:rPr>
          <w:rFonts w:ascii="Arial" w:hAnsi="Arial" w:cs="Arial"/>
          <w:sz w:val="20"/>
          <w:szCs w:val="20"/>
        </w:rPr>
        <w:t>Číslo ÚKSÚP a druh činnosti /produkty doba platnosti:</w:t>
      </w:r>
    </w:p>
    <w:p w:rsidR="008E15D7" w:rsidRPr="002B2985" w:rsidRDefault="008E15D7" w:rsidP="008E15D7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2B2985">
        <w:rPr>
          <w:rFonts w:ascii="Arial" w:hAnsi="Arial" w:cs="Arial"/>
          <w:sz w:val="20"/>
          <w:szCs w:val="20"/>
        </w:rPr>
        <w:t>alebo dátum podania žiadosti o schválenie:</w:t>
      </w:r>
    </w:p>
    <w:p w:rsidR="00961CB6" w:rsidRPr="002B2985" w:rsidRDefault="008E15D7" w:rsidP="00D33355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2B2985">
        <w:rPr>
          <w:rFonts w:ascii="Arial" w:hAnsi="Arial" w:cs="Arial"/>
          <w:sz w:val="20"/>
          <w:szCs w:val="20"/>
        </w:rPr>
        <w:t>Výroba krmív :</w:t>
      </w:r>
      <w:r w:rsidR="008F4F3D" w:rsidRPr="002B2985">
        <w:rPr>
          <w:rFonts w:ascii="Arial" w:hAnsi="Arial" w:cs="Arial"/>
          <w:sz w:val="20"/>
          <w:szCs w:val="20"/>
        </w:rPr>
        <w:t xml:space="preserve"> </w:t>
      </w:r>
      <w:r w:rsidR="00961CB6" w:rsidRPr="002B2985">
        <w:rPr>
          <w:rFonts w:ascii="Arial" w:hAnsi="Arial" w:cs="Arial"/>
          <w:sz w:val="20"/>
          <w:szCs w:val="20"/>
        </w:rPr>
        <w:t xml:space="preserve">□ KKZ  □ DKZ □ návnady </w:t>
      </w:r>
      <w:r w:rsidR="008F4F3D" w:rsidRPr="002B2985">
        <w:rPr>
          <w:rFonts w:ascii="Arial" w:hAnsi="Arial" w:cs="Arial"/>
          <w:sz w:val="20"/>
          <w:szCs w:val="20"/>
        </w:rPr>
        <w:t>□ iné (vypísať)</w:t>
      </w:r>
      <w:r w:rsidRPr="002B2985">
        <w:rPr>
          <w:rFonts w:ascii="Arial" w:hAnsi="Arial" w:cs="Arial"/>
          <w:sz w:val="20"/>
          <w:szCs w:val="20"/>
        </w:rPr>
        <w:t>:</w:t>
      </w:r>
      <w:r w:rsidR="00906DDE" w:rsidRPr="002B2985">
        <w:rPr>
          <w:rFonts w:ascii="Arial" w:hAnsi="Arial" w:cs="Arial"/>
          <w:sz w:val="20"/>
          <w:szCs w:val="20"/>
        </w:rPr>
        <w:t xml:space="preserve"> </w:t>
      </w:r>
    </w:p>
    <w:p w:rsidR="00961CB6" w:rsidRPr="002B2985" w:rsidRDefault="00334886" w:rsidP="00961CB6">
      <w:pPr>
        <w:ind w:left="720"/>
        <w:jc w:val="both"/>
        <w:rPr>
          <w:rFonts w:ascii="Arial" w:hAnsi="Arial" w:cs="Arial"/>
          <w:sz w:val="20"/>
          <w:szCs w:val="20"/>
        </w:rPr>
      </w:pPr>
      <w:r w:rsidRPr="002B2985">
        <w:rPr>
          <w:rFonts w:ascii="Arial" w:hAnsi="Arial" w:cs="Arial"/>
          <w:sz w:val="20"/>
          <w:szCs w:val="20"/>
        </w:rPr>
        <w:t>D</w:t>
      </w:r>
      <w:r w:rsidR="00961CB6" w:rsidRPr="002B2985">
        <w:rPr>
          <w:rFonts w:ascii="Arial" w:hAnsi="Arial" w:cs="Arial"/>
          <w:sz w:val="20"/>
          <w:szCs w:val="20"/>
        </w:rPr>
        <w:t xml:space="preserve">ruh zvierat: </w:t>
      </w:r>
      <w:r w:rsidR="00961CB6" w:rsidRPr="002B2985">
        <w:rPr>
          <w:rFonts w:ascii="Arial" w:hAnsi="Arial" w:cs="Arial"/>
          <w:sz w:val="20"/>
          <w:szCs w:val="20"/>
        </w:rPr>
        <w:tab/>
        <w:t>□ ošípané – kategórie:</w:t>
      </w:r>
    </w:p>
    <w:p w:rsidR="00961CB6" w:rsidRPr="002B2985" w:rsidRDefault="00961CB6" w:rsidP="00961CB6">
      <w:pPr>
        <w:ind w:left="1428" w:firstLine="696"/>
        <w:jc w:val="both"/>
        <w:rPr>
          <w:rFonts w:ascii="Arial" w:hAnsi="Arial" w:cs="Arial"/>
          <w:sz w:val="20"/>
          <w:szCs w:val="20"/>
        </w:rPr>
      </w:pPr>
      <w:r w:rsidRPr="002B2985">
        <w:rPr>
          <w:rFonts w:ascii="Arial" w:hAnsi="Arial" w:cs="Arial"/>
          <w:sz w:val="20"/>
          <w:szCs w:val="20"/>
        </w:rPr>
        <w:t>□ hydina – uviesť druh, kategóriu</w:t>
      </w:r>
      <w:r w:rsidR="00906DDE" w:rsidRPr="002B2985">
        <w:rPr>
          <w:rFonts w:ascii="Arial" w:hAnsi="Arial" w:cs="Arial"/>
          <w:sz w:val="20"/>
          <w:szCs w:val="20"/>
        </w:rPr>
        <w:t>:</w:t>
      </w:r>
    </w:p>
    <w:p w:rsidR="00961CB6" w:rsidRPr="002B2985" w:rsidRDefault="00961CB6" w:rsidP="00961CB6">
      <w:pPr>
        <w:ind w:left="1428" w:firstLine="696"/>
        <w:jc w:val="both"/>
        <w:rPr>
          <w:rFonts w:ascii="Arial" w:hAnsi="Arial" w:cs="Arial"/>
          <w:sz w:val="20"/>
          <w:szCs w:val="20"/>
        </w:rPr>
      </w:pPr>
      <w:r w:rsidRPr="002B2985">
        <w:rPr>
          <w:rFonts w:ascii="Arial" w:hAnsi="Arial" w:cs="Arial"/>
          <w:sz w:val="20"/>
          <w:szCs w:val="20"/>
        </w:rPr>
        <w:t xml:space="preserve">□ ryby – □ chovné účely, □ športový </w:t>
      </w:r>
      <w:r w:rsidR="00906DDE" w:rsidRPr="002B2985">
        <w:rPr>
          <w:rFonts w:ascii="Arial" w:hAnsi="Arial" w:cs="Arial"/>
          <w:sz w:val="20"/>
          <w:szCs w:val="20"/>
        </w:rPr>
        <w:t>rybolov, □ chov tržných</w:t>
      </w:r>
      <w:r w:rsidRPr="002B2985">
        <w:rPr>
          <w:rFonts w:ascii="Arial" w:hAnsi="Arial" w:cs="Arial"/>
          <w:sz w:val="20"/>
          <w:szCs w:val="20"/>
        </w:rPr>
        <w:t xml:space="preserve"> rýb</w:t>
      </w:r>
    </w:p>
    <w:p w:rsidR="00906DDE" w:rsidRPr="002B2985" w:rsidRDefault="00961CB6" w:rsidP="00961CB6">
      <w:pPr>
        <w:jc w:val="both"/>
        <w:rPr>
          <w:rFonts w:ascii="Arial" w:hAnsi="Arial" w:cs="Arial"/>
          <w:sz w:val="20"/>
          <w:szCs w:val="20"/>
        </w:rPr>
      </w:pPr>
      <w:r w:rsidRPr="002B2985">
        <w:rPr>
          <w:rFonts w:ascii="Arial" w:hAnsi="Arial" w:cs="Arial"/>
          <w:sz w:val="20"/>
          <w:szCs w:val="20"/>
        </w:rPr>
        <w:t xml:space="preserve">       </w:t>
      </w:r>
      <w:r w:rsidRPr="002B2985">
        <w:rPr>
          <w:rFonts w:ascii="Arial" w:hAnsi="Arial" w:cs="Arial"/>
          <w:sz w:val="20"/>
          <w:szCs w:val="20"/>
        </w:rPr>
        <w:tab/>
      </w:r>
    </w:p>
    <w:p w:rsidR="00961CB6" w:rsidRPr="002B2985" w:rsidRDefault="002B2985" w:rsidP="008E15D7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Kŕmna surovina</w:t>
      </w:r>
      <w:r w:rsidR="00961CB6" w:rsidRPr="002B2985">
        <w:rPr>
          <w:rFonts w:ascii="Arial" w:hAnsi="Arial" w:cs="Arial"/>
          <w:sz w:val="20"/>
          <w:szCs w:val="20"/>
        </w:rPr>
        <w:t xml:space="preserve"> : rozpísať jednotlivé múčky □ rybia múčka, □ </w:t>
      </w:r>
      <w:r w:rsidR="007C3FA0" w:rsidRPr="002B2985">
        <w:rPr>
          <w:rFonts w:ascii="Arial" w:hAnsi="Arial" w:cs="Arial"/>
          <w:sz w:val="20"/>
          <w:szCs w:val="20"/>
        </w:rPr>
        <w:t>perová</w:t>
      </w:r>
      <w:r w:rsidR="00961CB6" w:rsidRPr="002B2985">
        <w:rPr>
          <w:rFonts w:ascii="Arial" w:hAnsi="Arial" w:cs="Arial"/>
          <w:sz w:val="20"/>
          <w:szCs w:val="20"/>
        </w:rPr>
        <w:t xml:space="preserve"> múčka, □ hydinová múčka, </w:t>
      </w:r>
      <w:r w:rsidR="008E15D7" w:rsidRPr="002B2985">
        <w:rPr>
          <w:rFonts w:ascii="Arial" w:hAnsi="Arial" w:cs="Arial"/>
          <w:sz w:val="20"/>
          <w:szCs w:val="20"/>
        </w:rPr>
        <w:t xml:space="preserve">□ krvná múčka, □ spracovaná živočíšna bielkovina – z neprežúvavcov </w:t>
      </w:r>
    </w:p>
    <w:p w:rsidR="008E15D7" w:rsidRPr="002B2985" w:rsidRDefault="00961CB6" w:rsidP="000C4A0A">
      <w:pPr>
        <w:ind w:left="708"/>
        <w:jc w:val="both"/>
        <w:rPr>
          <w:rFonts w:ascii="Arial" w:hAnsi="Arial" w:cs="Arial"/>
          <w:sz w:val="20"/>
          <w:szCs w:val="20"/>
        </w:rPr>
      </w:pPr>
      <w:r w:rsidRPr="002B2985">
        <w:rPr>
          <w:rFonts w:ascii="Arial" w:hAnsi="Arial" w:cs="Arial"/>
          <w:sz w:val="20"/>
          <w:szCs w:val="20"/>
          <w:u w:val="single"/>
        </w:rPr>
        <w:t>Iné kŕmne suroviny živočíšneho pôvodu</w:t>
      </w:r>
      <w:r w:rsidRPr="002B2985">
        <w:rPr>
          <w:rFonts w:ascii="Arial" w:hAnsi="Arial" w:cs="Arial"/>
          <w:sz w:val="20"/>
          <w:szCs w:val="20"/>
        </w:rPr>
        <w:t xml:space="preserve">: □ krvne produkty: □ hemoglobín, </w:t>
      </w:r>
      <w:r w:rsidR="008E15D7" w:rsidRPr="002B2985">
        <w:rPr>
          <w:rFonts w:ascii="Arial" w:hAnsi="Arial" w:cs="Arial"/>
          <w:sz w:val="20"/>
          <w:szCs w:val="20"/>
        </w:rPr>
        <w:t xml:space="preserve">□ </w:t>
      </w:r>
      <w:r w:rsidRPr="002B2985">
        <w:rPr>
          <w:rFonts w:ascii="Arial" w:hAnsi="Arial" w:cs="Arial"/>
          <w:sz w:val="20"/>
          <w:szCs w:val="20"/>
        </w:rPr>
        <w:t>krvná plazma,</w:t>
      </w:r>
      <w:r w:rsidR="002E4536" w:rsidRPr="002B2985">
        <w:rPr>
          <w:rFonts w:ascii="Arial" w:hAnsi="Arial" w:cs="Arial"/>
          <w:sz w:val="20"/>
          <w:szCs w:val="20"/>
        </w:rPr>
        <w:t xml:space="preserve"> </w:t>
      </w:r>
    </w:p>
    <w:p w:rsidR="008E15D7" w:rsidRPr="002B2985" w:rsidRDefault="002E4536" w:rsidP="000C4A0A">
      <w:pPr>
        <w:ind w:left="708"/>
        <w:jc w:val="both"/>
        <w:rPr>
          <w:rFonts w:ascii="Arial" w:hAnsi="Arial" w:cs="Arial"/>
          <w:sz w:val="20"/>
          <w:szCs w:val="20"/>
        </w:rPr>
      </w:pPr>
      <w:r w:rsidRPr="002B2985">
        <w:rPr>
          <w:rFonts w:ascii="Arial" w:hAnsi="Arial" w:cs="Arial"/>
          <w:sz w:val="20"/>
          <w:szCs w:val="20"/>
        </w:rPr>
        <w:t xml:space="preserve">□ tukové deriváty, </w:t>
      </w:r>
      <w:r w:rsidR="007C3FA0" w:rsidRPr="002B2985">
        <w:rPr>
          <w:rFonts w:ascii="Arial" w:hAnsi="Arial" w:cs="Arial"/>
          <w:sz w:val="20"/>
          <w:szCs w:val="20"/>
        </w:rPr>
        <w:t>□</w:t>
      </w:r>
      <w:r w:rsidR="007C3FA0">
        <w:rPr>
          <w:rFonts w:ascii="Arial" w:hAnsi="Arial" w:cs="Arial"/>
          <w:sz w:val="20"/>
          <w:szCs w:val="20"/>
        </w:rPr>
        <w:t xml:space="preserve"> oškvarky </w:t>
      </w:r>
      <w:r w:rsidRPr="002B2985">
        <w:rPr>
          <w:rFonts w:ascii="Arial" w:hAnsi="Arial" w:cs="Arial"/>
          <w:sz w:val="20"/>
          <w:szCs w:val="20"/>
        </w:rPr>
        <w:t>□ živočíšny tuk</w:t>
      </w:r>
      <w:r w:rsidR="008E15D7" w:rsidRPr="002B2985">
        <w:rPr>
          <w:rFonts w:ascii="Arial" w:hAnsi="Arial" w:cs="Arial"/>
          <w:sz w:val="20"/>
          <w:szCs w:val="20"/>
        </w:rPr>
        <w:t xml:space="preserve"> </w:t>
      </w:r>
      <w:r w:rsidRPr="002B2985">
        <w:rPr>
          <w:rFonts w:ascii="Arial" w:hAnsi="Arial" w:cs="Arial"/>
          <w:sz w:val="20"/>
          <w:szCs w:val="20"/>
        </w:rPr>
        <w:t>- pôvodu z ........</w:t>
      </w:r>
      <w:r w:rsidR="008E15D7" w:rsidRPr="002B2985">
        <w:rPr>
          <w:rFonts w:ascii="Arial" w:hAnsi="Arial" w:cs="Arial"/>
          <w:sz w:val="20"/>
          <w:szCs w:val="20"/>
        </w:rPr>
        <w:t xml:space="preserve">    </w:t>
      </w:r>
      <w:r w:rsidRPr="002B2985">
        <w:rPr>
          <w:rFonts w:ascii="Arial" w:hAnsi="Arial" w:cs="Arial"/>
          <w:sz w:val="20"/>
          <w:szCs w:val="20"/>
        </w:rPr>
        <w:t>, □ rybí tuk</w:t>
      </w:r>
      <w:r w:rsidR="00961CB6" w:rsidRPr="002B2985">
        <w:rPr>
          <w:rFonts w:ascii="Arial" w:hAnsi="Arial" w:cs="Arial"/>
          <w:sz w:val="20"/>
          <w:szCs w:val="20"/>
        </w:rPr>
        <w:t>....</w:t>
      </w:r>
      <w:r w:rsidRPr="002B2985">
        <w:rPr>
          <w:rFonts w:ascii="Arial" w:hAnsi="Arial" w:cs="Arial"/>
          <w:sz w:val="20"/>
          <w:szCs w:val="20"/>
        </w:rPr>
        <w:t xml:space="preserve"> </w:t>
      </w:r>
      <w:r w:rsidR="008E15D7" w:rsidRPr="002B2985">
        <w:rPr>
          <w:rFonts w:ascii="Arial" w:hAnsi="Arial" w:cs="Arial"/>
          <w:sz w:val="20"/>
          <w:szCs w:val="20"/>
        </w:rPr>
        <w:t xml:space="preserve">      </w:t>
      </w:r>
    </w:p>
    <w:p w:rsidR="00875AE5" w:rsidRPr="002B2985" w:rsidRDefault="00906DDE" w:rsidP="000C4A0A">
      <w:pPr>
        <w:ind w:left="708"/>
        <w:jc w:val="both"/>
        <w:rPr>
          <w:rFonts w:ascii="Arial" w:hAnsi="Arial" w:cs="Arial"/>
          <w:sz w:val="20"/>
          <w:szCs w:val="20"/>
        </w:rPr>
      </w:pPr>
      <w:r w:rsidRPr="002B2985">
        <w:rPr>
          <w:rFonts w:ascii="Arial" w:hAnsi="Arial" w:cs="Arial"/>
          <w:sz w:val="20"/>
          <w:szCs w:val="20"/>
        </w:rPr>
        <w:t>□ sušené vaječné</w:t>
      </w:r>
      <w:r w:rsidR="002E4536" w:rsidRPr="002B2985">
        <w:rPr>
          <w:rFonts w:ascii="Arial" w:hAnsi="Arial" w:cs="Arial"/>
          <w:sz w:val="20"/>
          <w:szCs w:val="20"/>
        </w:rPr>
        <w:t xml:space="preserve"> produkt</w:t>
      </w:r>
      <w:r w:rsidRPr="002B2985">
        <w:rPr>
          <w:rFonts w:ascii="Arial" w:hAnsi="Arial" w:cs="Arial"/>
          <w:sz w:val="20"/>
          <w:szCs w:val="20"/>
        </w:rPr>
        <w:t>y</w:t>
      </w:r>
      <w:r w:rsidR="002E4536" w:rsidRPr="002B2985">
        <w:rPr>
          <w:rFonts w:ascii="Arial" w:hAnsi="Arial" w:cs="Arial"/>
          <w:sz w:val="20"/>
          <w:szCs w:val="20"/>
        </w:rPr>
        <w:t xml:space="preserve">, </w:t>
      </w:r>
      <w:r w:rsidR="002B2985" w:rsidRPr="002B2985">
        <w:rPr>
          <w:rFonts w:ascii="Arial" w:hAnsi="Arial" w:cs="Arial"/>
          <w:sz w:val="20"/>
          <w:szCs w:val="20"/>
        </w:rPr>
        <w:t>□</w:t>
      </w:r>
      <w:r w:rsidR="002B2985">
        <w:rPr>
          <w:rFonts w:ascii="Arial" w:hAnsi="Arial" w:cs="Arial"/>
          <w:sz w:val="20"/>
          <w:szCs w:val="20"/>
        </w:rPr>
        <w:t xml:space="preserve"> </w:t>
      </w:r>
      <w:r w:rsidR="007C3FA0">
        <w:rPr>
          <w:rFonts w:ascii="Arial" w:hAnsi="Arial" w:cs="Arial"/>
          <w:sz w:val="20"/>
          <w:szCs w:val="20"/>
        </w:rPr>
        <w:t>hydrolyzované</w:t>
      </w:r>
      <w:r w:rsidR="002B2985">
        <w:rPr>
          <w:rFonts w:ascii="Arial" w:hAnsi="Arial" w:cs="Arial"/>
          <w:sz w:val="20"/>
          <w:szCs w:val="20"/>
        </w:rPr>
        <w:t xml:space="preserve"> bielkoviny, </w:t>
      </w:r>
      <w:r w:rsidR="007C3FA0" w:rsidRPr="002B2985">
        <w:rPr>
          <w:rFonts w:ascii="Arial" w:hAnsi="Arial" w:cs="Arial"/>
          <w:sz w:val="20"/>
          <w:szCs w:val="20"/>
        </w:rPr>
        <w:t>□</w:t>
      </w:r>
      <w:r w:rsidR="007C3FA0">
        <w:rPr>
          <w:rFonts w:ascii="Arial" w:hAnsi="Arial" w:cs="Arial"/>
          <w:sz w:val="20"/>
          <w:szCs w:val="20"/>
        </w:rPr>
        <w:t xml:space="preserve"> </w:t>
      </w:r>
      <w:r w:rsidR="002C7BB7">
        <w:rPr>
          <w:rFonts w:ascii="Arial" w:hAnsi="Arial" w:cs="Arial"/>
          <w:sz w:val="20"/>
          <w:szCs w:val="20"/>
        </w:rPr>
        <w:t>kolagén</w:t>
      </w:r>
      <w:r w:rsidR="007C3FA0">
        <w:rPr>
          <w:rFonts w:ascii="Arial" w:hAnsi="Arial" w:cs="Arial"/>
          <w:sz w:val="20"/>
          <w:szCs w:val="20"/>
        </w:rPr>
        <w:t>/</w:t>
      </w:r>
      <w:r w:rsidR="002C7BB7">
        <w:rPr>
          <w:rFonts w:ascii="Arial" w:hAnsi="Arial" w:cs="Arial"/>
          <w:sz w:val="20"/>
          <w:szCs w:val="20"/>
        </w:rPr>
        <w:t>želatína</w:t>
      </w:r>
      <w:r w:rsidR="007C3FA0">
        <w:rPr>
          <w:rFonts w:ascii="Arial" w:hAnsi="Arial" w:cs="Arial"/>
          <w:sz w:val="20"/>
          <w:szCs w:val="20"/>
        </w:rPr>
        <w:t xml:space="preserve"> </w:t>
      </w:r>
      <w:r w:rsidR="002E4536" w:rsidRPr="002B2985">
        <w:rPr>
          <w:rFonts w:ascii="Arial" w:hAnsi="Arial" w:cs="Arial"/>
          <w:sz w:val="20"/>
          <w:szCs w:val="20"/>
        </w:rPr>
        <w:t>□</w:t>
      </w:r>
      <w:r w:rsidRPr="002B2985">
        <w:rPr>
          <w:rFonts w:ascii="Arial" w:hAnsi="Arial" w:cs="Arial"/>
          <w:sz w:val="20"/>
          <w:szCs w:val="20"/>
        </w:rPr>
        <w:t xml:space="preserve"> uviesť prípadne iné suroviny živočíšneho pôvodu</w:t>
      </w:r>
      <w:r w:rsidR="008E15D7" w:rsidRPr="002B2985">
        <w:rPr>
          <w:rFonts w:ascii="Arial" w:hAnsi="Arial" w:cs="Arial"/>
          <w:sz w:val="20"/>
          <w:szCs w:val="20"/>
        </w:rPr>
        <w:t>:</w:t>
      </w:r>
      <w:r w:rsidRPr="002B2985">
        <w:rPr>
          <w:rFonts w:ascii="Arial" w:hAnsi="Arial" w:cs="Arial"/>
          <w:sz w:val="20"/>
          <w:szCs w:val="20"/>
        </w:rPr>
        <w:t xml:space="preserve"> </w:t>
      </w:r>
    </w:p>
    <w:p w:rsidR="008E15D7" w:rsidRPr="002B2985" w:rsidRDefault="008E15D7" w:rsidP="000C4A0A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8E15D7" w:rsidRPr="002B2985" w:rsidRDefault="008E15D7" w:rsidP="000C4A0A">
      <w:pPr>
        <w:ind w:left="708"/>
        <w:jc w:val="both"/>
        <w:rPr>
          <w:rFonts w:ascii="Arial" w:hAnsi="Arial" w:cs="Arial"/>
          <w:sz w:val="20"/>
          <w:szCs w:val="20"/>
        </w:rPr>
      </w:pPr>
      <w:r w:rsidRPr="002B2985">
        <w:rPr>
          <w:rFonts w:ascii="Arial" w:hAnsi="Arial" w:cs="Arial"/>
          <w:sz w:val="20"/>
          <w:szCs w:val="20"/>
        </w:rPr>
        <w:t>Pôvod suroviny: □ SR, □ EÚ, □ dovoz  (uviesť tretiu krajinu): ............</w:t>
      </w:r>
    </w:p>
    <w:p w:rsidR="008E15D7" w:rsidRPr="002B2985" w:rsidRDefault="008E15D7" w:rsidP="000C4A0A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7D0F0D" w:rsidRPr="002B2985" w:rsidRDefault="00DC0728" w:rsidP="001545D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B2985">
        <w:rPr>
          <w:rFonts w:ascii="Arial" w:hAnsi="Arial" w:cs="Arial"/>
          <w:sz w:val="20"/>
          <w:szCs w:val="20"/>
        </w:rPr>
        <w:t>M</w:t>
      </w:r>
      <w:r w:rsidR="007D0F0D" w:rsidRPr="002B2985">
        <w:rPr>
          <w:rFonts w:ascii="Arial" w:hAnsi="Arial" w:cs="Arial"/>
          <w:sz w:val="20"/>
          <w:szCs w:val="20"/>
        </w:rPr>
        <w:t>eno, adresa zodpovednej osoby za činnosť</w:t>
      </w:r>
      <w:r w:rsidR="00B907A5" w:rsidRPr="002B2985">
        <w:rPr>
          <w:rFonts w:ascii="Arial" w:hAnsi="Arial" w:cs="Arial"/>
          <w:sz w:val="20"/>
          <w:szCs w:val="20"/>
        </w:rPr>
        <w:t>, kontakty (e-mail, telefón)</w:t>
      </w:r>
    </w:p>
    <w:p w:rsidR="00065F2C" w:rsidRPr="002B2985" w:rsidRDefault="00065F2C" w:rsidP="00065F2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61CB6" w:rsidRPr="002B2985" w:rsidRDefault="00961CB6" w:rsidP="00065F2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65F2C" w:rsidRPr="002B2985" w:rsidRDefault="00065F2C" w:rsidP="00065F2C">
      <w:pPr>
        <w:ind w:left="360"/>
        <w:jc w:val="both"/>
        <w:rPr>
          <w:rFonts w:ascii="Arial" w:hAnsi="Arial" w:cs="Arial"/>
          <w:sz w:val="20"/>
          <w:szCs w:val="20"/>
        </w:rPr>
      </w:pPr>
      <w:r w:rsidRPr="00D33355">
        <w:rPr>
          <w:rFonts w:ascii="Arial" w:hAnsi="Arial" w:cs="Arial"/>
          <w:i/>
          <w:sz w:val="20"/>
          <w:szCs w:val="20"/>
        </w:rPr>
        <w:t>Dátum</w:t>
      </w:r>
      <w:r w:rsidRPr="002B2985">
        <w:rPr>
          <w:rFonts w:ascii="Arial" w:hAnsi="Arial" w:cs="Arial"/>
          <w:sz w:val="20"/>
          <w:szCs w:val="20"/>
        </w:rPr>
        <w:t xml:space="preserve"> </w:t>
      </w:r>
      <w:r w:rsidR="00D33355">
        <w:rPr>
          <w:rFonts w:ascii="Arial" w:hAnsi="Arial" w:cs="Arial"/>
          <w:sz w:val="20"/>
          <w:szCs w:val="20"/>
        </w:rPr>
        <w:t xml:space="preserve">, </w:t>
      </w:r>
      <w:r w:rsidR="00D33355" w:rsidRPr="00D33355">
        <w:rPr>
          <w:rFonts w:ascii="Arial" w:hAnsi="Arial" w:cs="Arial"/>
          <w:i/>
          <w:sz w:val="20"/>
          <w:szCs w:val="20"/>
        </w:rPr>
        <w:t>obec</w:t>
      </w:r>
      <w:r w:rsidRPr="002B298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Pr="00D33355">
        <w:rPr>
          <w:rFonts w:ascii="Arial" w:hAnsi="Arial" w:cs="Arial"/>
          <w:i/>
          <w:sz w:val="20"/>
          <w:szCs w:val="20"/>
        </w:rPr>
        <w:t>Meno konateľa a podpis</w:t>
      </w:r>
    </w:p>
    <w:p w:rsidR="00613E77" w:rsidRPr="002B2985" w:rsidRDefault="00613E77" w:rsidP="00613E77">
      <w:pPr>
        <w:jc w:val="both"/>
        <w:rPr>
          <w:rFonts w:ascii="Arial" w:hAnsi="Arial" w:cs="Arial"/>
          <w:sz w:val="20"/>
          <w:szCs w:val="20"/>
        </w:rPr>
      </w:pPr>
    </w:p>
    <w:p w:rsidR="007D0F0D" w:rsidRPr="007C3FA0" w:rsidRDefault="00DC0728" w:rsidP="007C3FA0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C3FA0">
        <w:rPr>
          <w:rFonts w:ascii="Arial" w:hAnsi="Arial" w:cs="Arial"/>
          <w:sz w:val="20"/>
          <w:szCs w:val="20"/>
          <w:u w:val="single"/>
        </w:rPr>
        <w:t>K</w:t>
      </w:r>
      <w:r w:rsidR="007D0F0D" w:rsidRPr="007C3FA0">
        <w:rPr>
          <w:rFonts w:ascii="Arial" w:hAnsi="Arial" w:cs="Arial"/>
          <w:sz w:val="20"/>
          <w:szCs w:val="20"/>
          <w:u w:val="single"/>
        </w:rPr>
        <w:t> žiadosti je potrebné priložiť</w:t>
      </w:r>
      <w:r w:rsidR="007D0F0D" w:rsidRPr="007C3FA0">
        <w:rPr>
          <w:rFonts w:ascii="Arial" w:hAnsi="Arial" w:cs="Arial"/>
          <w:sz w:val="20"/>
          <w:szCs w:val="20"/>
        </w:rPr>
        <w:t>:</w:t>
      </w:r>
    </w:p>
    <w:p w:rsidR="00613E77" w:rsidRPr="002B2985" w:rsidRDefault="00613E77" w:rsidP="00613E77">
      <w:pPr>
        <w:jc w:val="both"/>
        <w:rPr>
          <w:rFonts w:ascii="Arial" w:hAnsi="Arial" w:cs="Arial"/>
          <w:sz w:val="20"/>
          <w:szCs w:val="20"/>
        </w:rPr>
      </w:pPr>
    </w:p>
    <w:p w:rsidR="00613E77" w:rsidRPr="007C3FA0" w:rsidRDefault="00EF4324" w:rsidP="007C3FA0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3FA0">
        <w:rPr>
          <w:rFonts w:ascii="Arial" w:hAnsi="Arial" w:cs="Arial"/>
          <w:color w:val="000000" w:themeColor="text1"/>
          <w:sz w:val="20"/>
          <w:szCs w:val="20"/>
        </w:rPr>
        <w:t>číslo listu vlastníctva na stavbu</w:t>
      </w:r>
      <w:r w:rsidR="008E15D7" w:rsidRPr="007C3FA0">
        <w:rPr>
          <w:rFonts w:ascii="Arial" w:hAnsi="Arial" w:cs="Arial"/>
          <w:color w:val="000000" w:themeColor="text1"/>
          <w:sz w:val="20"/>
          <w:szCs w:val="20"/>
        </w:rPr>
        <w:t>,</w:t>
      </w:r>
      <w:r w:rsidRPr="007C3FA0">
        <w:rPr>
          <w:rFonts w:ascii="Arial" w:hAnsi="Arial" w:cs="Arial"/>
          <w:color w:val="000000" w:themeColor="text1"/>
          <w:sz w:val="20"/>
          <w:szCs w:val="20"/>
        </w:rPr>
        <w:t xml:space="preserve"> v ktorej sa má činnosť vykonávať alebo </w:t>
      </w:r>
    </w:p>
    <w:p w:rsidR="00613E77" w:rsidRPr="007C3FA0" w:rsidRDefault="007D0F0D" w:rsidP="007C3FA0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3FA0">
        <w:rPr>
          <w:rFonts w:ascii="Arial" w:hAnsi="Arial" w:cs="Arial"/>
          <w:color w:val="000000" w:themeColor="text1"/>
          <w:sz w:val="20"/>
          <w:szCs w:val="20"/>
        </w:rPr>
        <w:t>kópiu nájomnej zmluvy na stavbu</w:t>
      </w:r>
      <w:r w:rsidR="00961CB6" w:rsidRPr="007C3FA0">
        <w:rPr>
          <w:rFonts w:ascii="Arial" w:hAnsi="Arial" w:cs="Arial"/>
          <w:color w:val="000000" w:themeColor="text1"/>
          <w:sz w:val="20"/>
          <w:szCs w:val="20"/>
        </w:rPr>
        <w:t>/priestory</w:t>
      </w:r>
      <w:r w:rsidRPr="007C3FA0">
        <w:rPr>
          <w:rFonts w:ascii="Arial" w:hAnsi="Arial" w:cs="Arial"/>
          <w:color w:val="000000" w:themeColor="text1"/>
          <w:sz w:val="20"/>
          <w:szCs w:val="20"/>
        </w:rPr>
        <w:t xml:space="preserve"> v ktorej sa má činnosť vykonávať</w:t>
      </w:r>
      <w:r w:rsidR="00256271" w:rsidRPr="007C3FA0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613E77" w:rsidRPr="002B2985" w:rsidRDefault="00EF4324" w:rsidP="007C3FA0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B2985">
        <w:rPr>
          <w:rFonts w:ascii="Arial" w:hAnsi="Arial" w:cs="Arial"/>
          <w:color w:val="000000" w:themeColor="text1"/>
          <w:sz w:val="20"/>
          <w:szCs w:val="20"/>
        </w:rPr>
        <w:t>kolaudačné rozhodnutie</w:t>
      </w:r>
      <w:r w:rsidR="00961CB6" w:rsidRPr="002B2985">
        <w:rPr>
          <w:rFonts w:ascii="Arial" w:hAnsi="Arial" w:cs="Arial"/>
          <w:color w:val="000000" w:themeColor="text1"/>
          <w:sz w:val="20"/>
          <w:szCs w:val="20"/>
        </w:rPr>
        <w:t xml:space="preserve"> stavebného úradu</w:t>
      </w:r>
      <w:r w:rsidR="00256271" w:rsidRPr="002B2985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961CB6" w:rsidRPr="00EE432E" w:rsidRDefault="00961CB6" w:rsidP="007C3FA0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color w:val="92D050"/>
          <w:sz w:val="20"/>
          <w:szCs w:val="20"/>
        </w:rPr>
      </w:pPr>
      <w:r w:rsidRPr="002B2985">
        <w:rPr>
          <w:rFonts w:ascii="Arial" w:hAnsi="Arial" w:cs="Arial"/>
          <w:color w:val="000000" w:themeColor="text1"/>
          <w:sz w:val="20"/>
          <w:szCs w:val="20"/>
        </w:rPr>
        <w:t xml:space="preserve">kópiu zaevidovanej podanej žiadosti o schválenie </w:t>
      </w:r>
      <w:proofErr w:type="spellStart"/>
      <w:r w:rsidRPr="00646ED1">
        <w:rPr>
          <w:rFonts w:ascii="Arial" w:hAnsi="Arial" w:cs="Arial"/>
          <w:sz w:val="20"/>
          <w:szCs w:val="20"/>
        </w:rPr>
        <w:t>kr</w:t>
      </w:r>
      <w:r w:rsidR="00EE432E" w:rsidRPr="00646ED1">
        <w:rPr>
          <w:rFonts w:ascii="Arial" w:hAnsi="Arial" w:cs="Arial"/>
          <w:sz w:val="20"/>
          <w:szCs w:val="20"/>
        </w:rPr>
        <w:t>m</w:t>
      </w:r>
      <w:r w:rsidRPr="00646ED1">
        <w:rPr>
          <w:rFonts w:ascii="Arial" w:hAnsi="Arial" w:cs="Arial"/>
          <w:sz w:val="20"/>
          <w:szCs w:val="20"/>
        </w:rPr>
        <w:t>ivá</w:t>
      </w:r>
      <w:r w:rsidR="00EE432E" w:rsidRPr="00646ED1">
        <w:rPr>
          <w:rFonts w:ascii="Arial" w:hAnsi="Arial" w:cs="Arial"/>
          <w:sz w:val="20"/>
          <w:szCs w:val="20"/>
        </w:rPr>
        <w:t>r</w:t>
      </w:r>
      <w:r w:rsidRPr="00646ED1">
        <w:rPr>
          <w:rFonts w:ascii="Arial" w:hAnsi="Arial" w:cs="Arial"/>
          <w:sz w:val="20"/>
          <w:szCs w:val="20"/>
        </w:rPr>
        <w:t>skeho</w:t>
      </w:r>
      <w:proofErr w:type="spellEnd"/>
      <w:r w:rsidRPr="002B2985">
        <w:rPr>
          <w:rFonts w:ascii="Arial" w:hAnsi="Arial" w:cs="Arial"/>
          <w:color w:val="000000" w:themeColor="text1"/>
          <w:sz w:val="20"/>
          <w:szCs w:val="20"/>
        </w:rPr>
        <w:t xml:space="preserve"> podniku na </w:t>
      </w:r>
      <w:r w:rsidR="005B1E19" w:rsidRPr="002B2985">
        <w:rPr>
          <w:rFonts w:ascii="Arial" w:hAnsi="Arial" w:cs="Arial"/>
          <w:color w:val="000000" w:themeColor="text1"/>
          <w:sz w:val="20"/>
          <w:szCs w:val="20"/>
        </w:rPr>
        <w:t>ÚKSÚP</w:t>
      </w:r>
      <w:r w:rsidRPr="002B298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E15D7" w:rsidRPr="002B2985">
        <w:rPr>
          <w:rFonts w:ascii="Arial" w:hAnsi="Arial" w:cs="Arial"/>
          <w:color w:val="000000" w:themeColor="text1"/>
          <w:sz w:val="20"/>
          <w:szCs w:val="20"/>
        </w:rPr>
        <w:t xml:space="preserve">alebo </w:t>
      </w:r>
      <w:r w:rsidR="008E15D7" w:rsidRPr="00D33355">
        <w:rPr>
          <w:rFonts w:ascii="Arial" w:hAnsi="Arial" w:cs="Arial"/>
          <w:color w:val="000000" w:themeColor="text1"/>
          <w:sz w:val="20"/>
          <w:szCs w:val="20"/>
        </w:rPr>
        <w:t xml:space="preserve">Osvedčenie </w:t>
      </w:r>
      <w:r w:rsidR="00EE432E">
        <w:rPr>
          <w:rFonts w:ascii="Arial" w:hAnsi="Arial" w:cs="Arial"/>
          <w:color w:val="000000" w:themeColor="text1"/>
          <w:sz w:val="20"/>
          <w:szCs w:val="20"/>
        </w:rPr>
        <w:t> </w:t>
      </w:r>
      <w:r w:rsidR="008E15D7" w:rsidRPr="00D33355">
        <w:rPr>
          <w:rFonts w:ascii="Arial" w:hAnsi="Arial" w:cs="Arial"/>
          <w:color w:val="000000" w:themeColor="text1"/>
          <w:sz w:val="20"/>
          <w:szCs w:val="20"/>
        </w:rPr>
        <w:t>ÚKSÚP</w:t>
      </w:r>
      <w:r w:rsidR="00646ED1">
        <w:rPr>
          <w:rFonts w:ascii="Arial" w:hAnsi="Arial" w:cs="Arial"/>
          <w:color w:val="000000" w:themeColor="text1"/>
          <w:sz w:val="20"/>
          <w:szCs w:val="20"/>
        </w:rPr>
        <w:t xml:space="preserve"> o schválení </w:t>
      </w:r>
      <w:proofErr w:type="spellStart"/>
      <w:r w:rsidR="00646ED1" w:rsidRPr="00646ED1">
        <w:rPr>
          <w:rFonts w:ascii="Arial" w:hAnsi="Arial" w:cs="Arial"/>
          <w:sz w:val="20"/>
          <w:szCs w:val="20"/>
        </w:rPr>
        <w:t>krmivárskeho</w:t>
      </w:r>
      <w:proofErr w:type="spellEnd"/>
      <w:r w:rsidR="00646ED1" w:rsidRPr="002B2985">
        <w:rPr>
          <w:rFonts w:ascii="Arial" w:hAnsi="Arial" w:cs="Arial"/>
          <w:color w:val="000000" w:themeColor="text1"/>
          <w:sz w:val="20"/>
          <w:szCs w:val="20"/>
        </w:rPr>
        <w:t xml:space="preserve"> podniku</w:t>
      </w:r>
    </w:p>
    <w:p w:rsidR="00613E77" w:rsidRPr="00D33355" w:rsidRDefault="002E4536" w:rsidP="007C3FA0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33355">
        <w:rPr>
          <w:rFonts w:ascii="Arial" w:hAnsi="Arial" w:cs="Arial"/>
          <w:color w:val="000000" w:themeColor="text1"/>
          <w:sz w:val="20"/>
          <w:szCs w:val="20"/>
        </w:rPr>
        <w:t xml:space="preserve">podrobný </w:t>
      </w:r>
      <w:r w:rsidR="001545DD" w:rsidRPr="00D33355">
        <w:rPr>
          <w:rFonts w:ascii="Arial" w:hAnsi="Arial" w:cs="Arial"/>
          <w:color w:val="000000" w:themeColor="text1"/>
          <w:sz w:val="20"/>
          <w:szCs w:val="20"/>
        </w:rPr>
        <w:t xml:space="preserve">popis </w:t>
      </w:r>
      <w:r w:rsidRPr="00D33355">
        <w:rPr>
          <w:rFonts w:ascii="Arial" w:hAnsi="Arial" w:cs="Arial"/>
          <w:color w:val="000000" w:themeColor="text1"/>
          <w:sz w:val="20"/>
          <w:szCs w:val="20"/>
        </w:rPr>
        <w:t xml:space="preserve">výroby krmív do ktorých je zapracovávaná ŽB a aj popis </w:t>
      </w:r>
      <w:r w:rsidR="002C32B6" w:rsidRPr="00D33355">
        <w:rPr>
          <w:rFonts w:ascii="Arial" w:hAnsi="Arial" w:cs="Arial"/>
          <w:color w:val="000000" w:themeColor="text1"/>
          <w:sz w:val="20"/>
          <w:szCs w:val="20"/>
        </w:rPr>
        <w:t xml:space="preserve"> súvisiacich činností so ŽB</w:t>
      </w:r>
      <w:r w:rsidRPr="00D33355">
        <w:rPr>
          <w:rFonts w:ascii="Arial" w:hAnsi="Arial" w:cs="Arial"/>
          <w:color w:val="000000" w:themeColor="text1"/>
          <w:sz w:val="20"/>
          <w:szCs w:val="20"/>
        </w:rPr>
        <w:t xml:space="preserve"> (napr. preprava, obchodovanie, skladovanie a predaj iným subjektom)</w:t>
      </w:r>
      <w:r w:rsidR="002C32B6" w:rsidRPr="00D3335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</w:p>
    <w:p w:rsidR="00613E77" w:rsidRPr="00D33355" w:rsidRDefault="002C32B6" w:rsidP="007C3FA0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33355">
        <w:rPr>
          <w:rFonts w:ascii="Arial" w:hAnsi="Arial" w:cs="Arial"/>
          <w:color w:val="000000" w:themeColor="text1"/>
          <w:sz w:val="20"/>
          <w:szCs w:val="20"/>
        </w:rPr>
        <w:t xml:space="preserve">vysledovateľnosť - </w:t>
      </w:r>
      <w:r w:rsidR="00EF4324" w:rsidRPr="00D33355">
        <w:rPr>
          <w:rFonts w:ascii="Arial" w:hAnsi="Arial" w:cs="Arial"/>
          <w:color w:val="000000" w:themeColor="text1"/>
          <w:sz w:val="20"/>
          <w:szCs w:val="20"/>
        </w:rPr>
        <w:t>obchodné doklady, ich systém vystavovania a uchovávania, vede</w:t>
      </w:r>
      <w:r w:rsidRPr="00D33355">
        <w:rPr>
          <w:rFonts w:ascii="Arial" w:hAnsi="Arial" w:cs="Arial"/>
          <w:color w:val="000000" w:themeColor="text1"/>
          <w:sz w:val="20"/>
          <w:szCs w:val="20"/>
        </w:rPr>
        <w:t>nie evidencie</w:t>
      </w:r>
      <w:r w:rsidR="00EF4324" w:rsidRPr="00D33355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613E77" w:rsidRPr="00D33355" w:rsidRDefault="007D0F0D" w:rsidP="007C3FA0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33355">
        <w:rPr>
          <w:rFonts w:ascii="Arial" w:hAnsi="Arial" w:cs="Arial"/>
          <w:sz w:val="20"/>
          <w:szCs w:val="20"/>
        </w:rPr>
        <w:t>situačný plán – umiestnenie prevádzky v krajine (mapa), popis vzdialeností od</w:t>
      </w:r>
      <w:r w:rsidR="00EF4324" w:rsidRPr="00D33355">
        <w:rPr>
          <w:rFonts w:ascii="Arial" w:hAnsi="Arial" w:cs="Arial"/>
          <w:sz w:val="20"/>
          <w:szCs w:val="20"/>
        </w:rPr>
        <w:t> </w:t>
      </w:r>
      <w:r w:rsidRPr="00D33355">
        <w:rPr>
          <w:rFonts w:ascii="Arial" w:hAnsi="Arial" w:cs="Arial"/>
          <w:sz w:val="20"/>
          <w:szCs w:val="20"/>
        </w:rPr>
        <w:t>obydlí, cesty, vodné toky, nádrže, farmy zvierat</w:t>
      </w:r>
      <w:r w:rsidR="002E4536" w:rsidRPr="00D33355">
        <w:rPr>
          <w:rFonts w:ascii="Arial" w:hAnsi="Arial" w:cs="Arial"/>
          <w:sz w:val="20"/>
          <w:szCs w:val="20"/>
        </w:rPr>
        <w:t xml:space="preserve"> s legendou</w:t>
      </w:r>
      <w:r w:rsidRPr="00D33355">
        <w:rPr>
          <w:rFonts w:ascii="Arial" w:hAnsi="Arial" w:cs="Arial"/>
          <w:sz w:val="20"/>
          <w:szCs w:val="20"/>
        </w:rPr>
        <w:t>,</w:t>
      </w:r>
    </w:p>
    <w:p w:rsidR="00613E77" w:rsidRPr="00D33355" w:rsidRDefault="007D0F0D" w:rsidP="007C3FA0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33355">
        <w:rPr>
          <w:rFonts w:ascii="Arial" w:hAnsi="Arial" w:cs="Arial"/>
          <w:sz w:val="20"/>
          <w:szCs w:val="20"/>
        </w:rPr>
        <w:t xml:space="preserve">situačný plán prevádzkarne </w:t>
      </w:r>
      <w:r w:rsidR="00256271" w:rsidRPr="00D33355">
        <w:rPr>
          <w:rFonts w:ascii="Arial" w:hAnsi="Arial" w:cs="Arial"/>
          <w:sz w:val="20"/>
          <w:szCs w:val="20"/>
        </w:rPr>
        <w:t>–</w:t>
      </w:r>
      <w:r w:rsidRPr="00D33355">
        <w:rPr>
          <w:rFonts w:ascii="Arial" w:hAnsi="Arial" w:cs="Arial"/>
          <w:sz w:val="20"/>
          <w:szCs w:val="20"/>
        </w:rPr>
        <w:t xml:space="preserve"> </w:t>
      </w:r>
      <w:r w:rsidR="00256271" w:rsidRPr="00D33355">
        <w:rPr>
          <w:rFonts w:ascii="Arial" w:hAnsi="Arial" w:cs="Arial"/>
          <w:sz w:val="20"/>
          <w:szCs w:val="20"/>
        </w:rPr>
        <w:t>rozmiestnenie a popis všetkých budov, cesty, vchody v rámci oplotenej časti prevádzky</w:t>
      </w:r>
      <w:r w:rsidR="002E4536" w:rsidRPr="00D33355">
        <w:rPr>
          <w:rFonts w:ascii="Arial" w:hAnsi="Arial" w:cs="Arial"/>
          <w:sz w:val="20"/>
          <w:szCs w:val="20"/>
        </w:rPr>
        <w:t xml:space="preserve"> s legendou</w:t>
      </w:r>
      <w:r w:rsidR="00256271" w:rsidRPr="00D33355">
        <w:rPr>
          <w:rFonts w:ascii="Arial" w:hAnsi="Arial" w:cs="Arial"/>
          <w:sz w:val="20"/>
          <w:szCs w:val="20"/>
        </w:rPr>
        <w:t>,</w:t>
      </w:r>
    </w:p>
    <w:p w:rsidR="00613E77" w:rsidRPr="00D33355" w:rsidRDefault="00256271" w:rsidP="007C3FA0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33355">
        <w:rPr>
          <w:rFonts w:ascii="Arial" w:hAnsi="Arial" w:cs="Arial"/>
          <w:sz w:val="20"/>
          <w:szCs w:val="20"/>
        </w:rPr>
        <w:t xml:space="preserve">situačný plán prevádzkarne, popis priestorov, miestností, </w:t>
      </w:r>
      <w:r w:rsidR="00EF4324" w:rsidRPr="00D33355">
        <w:rPr>
          <w:rFonts w:ascii="Arial" w:hAnsi="Arial" w:cs="Arial"/>
          <w:sz w:val="20"/>
          <w:szCs w:val="20"/>
        </w:rPr>
        <w:t xml:space="preserve">všetkých </w:t>
      </w:r>
      <w:r w:rsidR="002E4536" w:rsidRPr="00D33355">
        <w:rPr>
          <w:rFonts w:ascii="Arial" w:hAnsi="Arial" w:cs="Arial"/>
          <w:sz w:val="20"/>
          <w:szCs w:val="20"/>
        </w:rPr>
        <w:t>zariadení s</w:t>
      </w:r>
      <w:r w:rsidR="005B1E19" w:rsidRPr="00D33355">
        <w:rPr>
          <w:rFonts w:ascii="Arial" w:hAnsi="Arial" w:cs="Arial"/>
          <w:sz w:val="20"/>
          <w:szCs w:val="20"/>
        </w:rPr>
        <w:t> </w:t>
      </w:r>
      <w:r w:rsidR="002E4536" w:rsidRPr="00D33355">
        <w:rPr>
          <w:rFonts w:ascii="Arial" w:hAnsi="Arial" w:cs="Arial"/>
          <w:sz w:val="20"/>
          <w:szCs w:val="20"/>
        </w:rPr>
        <w:t>legendou</w:t>
      </w:r>
    </w:p>
    <w:p w:rsidR="00613E77" w:rsidRPr="00D33355" w:rsidRDefault="002C32B6" w:rsidP="007C3FA0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33355">
        <w:rPr>
          <w:rFonts w:ascii="Arial" w:hAnsi="Arial" w:cs="Arial"/>
          <w:sz w:val="20"/>
          <w:szCs w:val="20"/>
        </w:rPr>
        <w:t>popis spracovateľskej linky,</w:t>
      </w:r>
      <w:r w:rsidR="005B1E19" w:rsidRPr="00D33355">
        <w:rPr>
          <w:rFonts w:ascii="Arial" w:hAnsi="Arial" w:cs="Arial"/>
          <w:sz w:val="20"/>
          <w:szCs w:val="20"/>
        </w:rPr>
        <w:t xml:space="preserve"> počet liniek, spôsob čistenia, zabezpečenie krížovej kontaminácie, ..</w:t>
      </w:r>
    </w:p>
    <w:p w:rsidR="00256271" w:rsidRPr="00D33355" w:rsidRDefault="002C32B6" w:rsidP="007C3FA0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33355">
        <w:rPr>
          <w:rFonts w:ascii="Arial" w:hAnsi="Arial" w:cs="Arial"/>
          <w:sz w:val="20"/>
          <w:szCs w:val="20"/>
        </w:rPr>
        <w:t>toky – pohyb osôb, pohyb kŕmnych  surovín, pohyb hotových krmív.</w:t>
      </w:r>
    </w:p>
    <w:p w:rsidR="003907D8" w:rsidRPr="00D33355" w:rsidRDefault="003907D8" w:rsidP="003907D8">
      <w:pPr>
        <w:jc w:val="both"/>
        <w:rPr>
          <w:sz w:val="20"/>
          <w:szCs w:val="20"/>
        </w:rPr>
      </w:pPr>
    </w:p>
    <w:p w:rsidR="003907D8" w:rsidRPr="00D33355" w:rsidRDefault="003907D8" w:rsidP="003907D8">
      <w:pPr>
        <w:jc w:val="both"/>
        <w:rPr>
          <w:rFonts w:ascii="Arial" w:hAnsi="Arial" w:cs="Arial"/>
          <w:sz w:val="20"/>
          <w:szCs w:val="20"/>
        </w:rPr>
      </w:pPr>
      <w:r w:rsidRPr="00D33355">
        <w:rPr>
          <w:rFonts w:ascii="Arial" w:hAnsi="Arial" w:cs="Arial"/>
          <w:sz w:val="20"/>
          <w:szCs w:val="20"/>
          <w:u w:val="single"/>
        </w:rPr>
        <w:t xml:space="preserve"> </w:t>
      </w:r>
      <w:r w:rsidR="00613E77" w:rsidRPr="00D33355">
        <w:rPr>
          <w:rFonts w:ascii="Arial" w:hAnsi="Arial" w:cs="Arial"/>
          <w:sz w:val="20"/>
          <w:szCs w:val="20"/>
          <w:u w:val="single"/>
        </w:rPr>
        <w:t>V</w:t>
      </w:r>
      <w:r w:rsidR="00EF4324" w:rsidRPr="00D33355">
        <w:rPr>
          <w:rFonts w:ascii="Arial" w:hAnsi="Arial" w:cs="Arial"/>
          <w:sz w:val="20"/>
          <w:szCs w:val="20"/>
          <w:u w:val="single"/>
        </w:rPr>
        <w:t xml:space="preserve"> čase schvaľovania </w:t>
      </w:r>
      <w:r w:rsidRPr="00D33355">
        <w:rPr>
          <w:rFonts w:ascii="Arial" w:hAnsi="Arial" w:cs="Arial"/>
          <w:sz w:val="20"/>
          <w:szCs w:val="20"/>
          <w:u w:val="single"/>
        </w:rPr>
        <w:t>predložiť vypracované a verifikované tieto dokumenty</w:t>
      </w:r>
      <w:r w:rsidRPr="00D33355">
        <w:rPr>
          <w:rFonts w:ascii="Arial" w:hAnsi="Arial" w:cs="Arial"/>
          <w:sz w:val="20"/>
          <w:szCs w:val="20"/>
        </w:rPr>
        <w:t>:</w:t>
      </w:r>
    </w:p>
    <w:p w:rsidR="00256271" w:rsidRPr="00D33355" w:rsidRDefault="00256271" w:rsidP="002C32B6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256271" w:rsidRPr="00417E96" w:rsidRDefault="00256271" w:rsidP="00613E77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color w:val="92D050"/>
          <w:sz w:val="20"/>
          <w:szCs w:val="20"/>
        </w:rPr>
      </w:pPr>
      <w:r w:rsidRPr="00D33355">
        <w:rPr>
          <w:rFonts w:ascii="Arial" w:hAnsi="Arial" w:cs="Arial"/>
          <w:sz w:val="20"/>
          <w:szCs w:val="20"/>
        </w:rPr>
        <w:t>HACCP</w:t>
      </w:r>
      <w:r w:rsidR="00417E96">
        <w:rPr>
          <w:rFonts w:ascii="Arial" w:hAnsi="Arial" w:cs="Arial"/>
          <w:sz w:val="20"/>
          <w:szCs w:val="20"/>
        </w:rPr>
        <w:t xml:space="preserve"> plán </w:t>
      </w:r>
      <w:bookmarkStart w:id="0" w:name="_GoBack"/>
      <w:bookmarkEnd w:id="0"/>
    </w:p>
    <w:p w:rsidR="00256271" w:rsidRPr="00D33355" w:rsidRDefault="00256271" w:rsidP="00EF432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33355">
        <w:rPr>
          <w:rFonts w:ascii="Arial" w:hAnsi="Arial" w:cs="Arial"/>
          <w:sz w:val="20"/>
          <w:szCs w:val="20"/>
        </w:rPr>
        <w:t>Plán vlastných kontrol</w:t>
      </w:r>
      <w:r w:rsidR="00DC0728" w:rsidRPr="00D33355">
        <w:rPr>
          <w:rFonts w:ascii="Arial" w:hAnsi="Arial" w:cs="Arial"/>
          <w:sz w:val="20"/>
          <w:szCs w:val="20"/>
        </w:rPr>
        <w:t>,</w:t>
      </w:r>
    </w:p>
    <w:p w:rsidR="00256271" w:rsidRPr="00D33355" w:rsidRDefault="00256271" w:rsidP="001545D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33355">
        <w:rPr>
          <w:rFonts w:ascii="Arial" w:hAnsi="Arial" w:cs="Arial"/>
          <w:sz w:val="20"/>
          <w:szCs w:val="20"/>
        </w:rPr>
        <w:t>Sanitačný program</w:t>
      </w:r>
      <w:r w:rsidR="002E4536" w:rsidRPr="00D33355">
        <w:rPr>
          <w:rFonts w:ascii="Arial" w:hAnsi="Arial" w:cs="Arial"/>
          <w:sz w:val="20"/>
          <w:szCs w:val="20"/>
        </w:rPr>
        <w:t xml:space="preserve"> a hygienický program</w:t>
      </w:r>
      <w:r w:rsidR="00DC0728" w:rsidRPr="00D33355">
        <w:rPr>
          <w:rFonts w:ascii="Arial" w:hAnsi="Arial" w:cs="Arial"/>
          <w:sz w:val="20"/>
          <w:szCs w:val="20"/>
        </w:rPr>
        <w:t>,</w:t>
      </w:r>
    </w:p>
    <w:p w:rsidR="002C32B6" w:rsidRPr="00D33355" w:rsidRDefault="002C32B6" w:rsidP="001545D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33355">
        <w:rPr>
          <w:rFonts w:ascii="Arial" w:hAnsi="Arial" w:cs="Arial"/>
          <w:sz w:val="20"/>
          <w:szCs w:val="20"/>
        </w:rPr>
        <w:lastRenderedPageBreak/>
        <w:t xml:space="preserve">spôsob nakladania s nevyhovujúcimi krmivami </w:t>
      </w:r>
      <w:r w:rsidR="005B1E19" w:rsidRPr="00D33355">
        <w:rPr>
          <w:rFonts w:ascii="Arial" w:hAnsi="Arial" w:cs="Arial"/>
          <w:sz w:val="20"/>
          <w:szCs w:val="20"/>
        </w:rPr>
        <w:t>/KZ</w:t>
      </w:r>
      <w:r w:rsidR="002E4536" w:rsidRPr="00D33355">
        <w:rPr>
          <w:rFonts w:ascii="Arial" w:hAnsi="Arial" w:cs="Arial"/>
          <w:sz w:val="20"/>
          <w:szCs w:val="20"/>
        </w:rPr>
        <w:t xml:space="preserve"> a</w:t>
      </w:r>
      <w:r w:rsidR="005B1E19" w:rsidRPr="00D33355">
        <w:rPr>
          <w:rFonts w:ascii="Arial" w:hAnsi="Arial" w:cs="Arial"/>
          <w:sz w:val="20"/>
          <w:szCs w:val="20"/>
        </w:rPr>
        <w:t>lebo</w:t>
      </w:r>
      <w:r w:rsidR="002E4536" w:rsidRPr="00D33355">
        <w:rPr>
          <w:rFonts w:ascii="Arial" w:hAnsi="Arial" w:cs="Arial"/>
          <w:sz w:val="20"/>
          <w:szCs w:val="20"/>
        </w:rPr>
        <w:t> živočíšny</w:t>
      </w:r>
      <w:r w:rsidR="005B1E19" w:rsidRPr="00D33355">
        <w:rPr>
          <w:rFonts w:ascii="Arial" w:hAnsi="Arial" w:cs="Arial"/>
          <w:sz w:val="20"/>
          <w:szCs w:val="20"/>
        </w:rPr>
        <w:t>mi</w:t>
      </w:r>
      <w:r w:rsidR="002E4536" w:rsidRPr="00D33355">
        <w:rPr>
          <w:rFonts w:ascii="Arial" w:hAnsi="Arial" w:cs="Arial"/>
          <w:sz w:val="20"/>
          <w:szCs w:val="20"/>
        </w:rPr>
        <w:t xml:space="preserve"> </w:t>
      </w:r>
      <w:r w:rsidR="005B1E19" w:rsidRPr="00D33355">
        <w:rPr>
          <w:rFonts w:ascii="Arial" w:hAnsi="Arial" w:cs="Arial"/>
          <w:sz w:val="20"/>
          <w:szCs w:val="20"/>
        </w:rPr>
        <w:t>surovinami</w:t>
      </w:r>
      <w:r w:rsidRPr="00D33355">
        <w:rPr>
          <w:rFonts w:ascii="Arial" w:hAnsi="Arial" w:cs="Arial"/>
          <w:sz w:val="20"/>
          <w:szCs w:val="20"/>
        </w:rPr>
        <w:t>,</w:t>
      </w:r>
    </w:p>
    <w:p w:rsidR="007D0F0D" w:rsidRPr="00D33355" w:rsidRDefault="00663CA1" w:rsidP="00065F2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33355">
        <w:rPr>
          <w:rFonts w:ascii="Arial" w:hAnsi="Arial" w:cs="Arial"/>
          <w:sz w:val="20"/>
          <w:szCs w:val="20"/>
        </w:rPr>
        <w:t>a ďalšie doklady v zmysle požiadaviek</w:t>
      </w:r>
      <w:r w:rsidR="00DE1CD2" w:rsidRPr="00D33355">
        <w:rPr>
          <w:rFonts w:ascii="Arial" w:hAnsi="Arial" w:cs="Arial"/>
          <w:sz w:val="20"/>
          <w:szCs w:val="20"/>
        </w:rPr>
        <w:t xml:space="preserve"> schvaľujúceho orgánu.</w:t>
      </w:r>
    </w:p>
    <w:p w:rsidR="00D33355" w:rsidRDefault="00D33355" w:rsidP="00D33355">
      <w:pPr>
        <w:jc w:val="both"/>
        <w:rPr>
          <w:rFonts w:ascii="Arial" w:hAnsi="Arial" w:cs="Arial"/>
          <w:sz w:val="22"/>
          <w:szCs w:val="22"/>
        </w:rPr>
      </w:pPr>
    </w:p>
    <w:p w:rsidR="00D33355" w:rsidRDefault="00D33355" w:rsidP="00D333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Žiadosť sa adresuje na miestne príslušnú regionálnu veterinárnu a potravinovú správu podľa miesta prevádzkarne. </w:t>
      </w:r>
      <w:hyperlink r:id="rId7" w:history="1">
        <w:r>
          <w:rPr>
            <w:rStyle w:val="Hypertextovprepojenie"/>
          </w:rPr>
          <w:t>Kontakty na RVPS a ostatné organizácie (svps.sk)</w:t>
        </w:r>
      </w:hyperlink>
      <w:r>
        <w:t>.</w:t>
      </w:r>
    </w:p>
    <w:p w:rsidR="00D33355" w:rsidRPr="00065F2C" w:rsidRDefault="00D33355" w:rsidP="00D33355">
      <w:pPr>
        <w:jc w:val="both"/>
        <w:rPr>
          <w:rFonts w:ascii="Arial" w:hAnsi="Arial" w:cs="Arial"/>
          <w:sz w:val="22"/>
          <w:szCs w:val="22"/>
        </w:rPr>
      </w:pPr>
    </w:p>
    <w:sectPr w:rsidR="00D33355" w:rsidRPr="00065F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213" w:rsidRDefault="005B7213" w:rsidP="005B1E19">
      <w:r>
        <w:separator/>
      </w:r>
    </w:p>
  </w:endnote>
  <w:endnote w:type="continuationSeparator" w:id="0">
    <w:p w:rsidR="005B7213" w:rsidRDefault="005B7213" w:rsidP="005B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932467"/>
      <w:docPartObj>
        <w:docPartGallery w:val="Page Numbers (Bottom of Page)"/>
        <w:docPartUnique/>
      </w:docPartObj>
    </w:sdtPr>
    <w:sdtEndPr/>
    <w:sdtContent>
      <w:p w:rsidR="005B1E19" w:rsidRDefault="005B1E1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ED1">
          <w:rPr>
            <w:noProof/>
          </w:rPr>
          <w:t>2</w:t>
        </w:r>
        <w:r>
          <w:fldChar w:fldCharType="end"/>
        </w:r>
      </w:p>
    </w:sdtContent>
  </w:sdt>
  <w:p w:rsidR="005B1E19" w:rsidRDefault="005B1E1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213" w:rsidRDefault="005B7213" w:rsidP="005B1E19">
      <w:r>
        <w:separator/>
      </w:r>
    </w:p>
  </w:footnote>
  <w:footnote w:type="continuationSeparator" w:id="0">
    <w:p w:rsidR="005B7213" w:rsidRDefault="005B7213" w:rsidP="005B1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8A8"/>
    <w:multiLevelType w:val="hybridMultilevel"/>
    <w:tmpl w:val="3AC89A72"/>
    <w:lvl w:ilvl="0" w:tplc="D1C280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3186"/>
    <w:multiLevelType w:val="hybridMultilevel"/>
    <w:tmpl w:val="D4729A04"/>
    <w:lvl w:ilvl="0" w:tplc="2D905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D1C280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47245B"/>
    <w:multiLevelType w:val="hybridMultilevel"/>
    <w:tmpl w:val="D7381212"/>
    <w:lvl w:ilvl="0" w:tplc="D1C280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12DBF"/>
    <w:multiLevelType w:val="hybridMultilevel"/>
    <w:tmpl w:val="1282465E"/>
    <w:lvl w:ilvl="0" w:tplc="D1C28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057D2"/>
    <w:multiLevelType w:val="hybridMultilevel"/>
    <w:tmpl w:val="C530794C"/>
    <w:lvl w:ilvl="0" w:tplc="D1C28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315E1"/>
    <w:multiLevelType w:val="hybridMultilevel"/>
    <w:tmpl w:val="1284B262"/>
    <w:lvl w:ilvl="0" w:tplc="D1C28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92936"/>
    <w:multiLevelType w:val="hybridMultilevel"/>
    <w:tmpl w:val="4F527D60"/>
    <w:lvl w:ilvl="0" w:tplc="D1C280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0D"/>
    <w:rsid w:val="00065F2C"/>
    <w:rsid w:val="00080BA1"/>
    <w:rsid w:val="000C4A0A"/>
    <w:rsid w:val="001545DD"/>
    <w:rsid w:val="001768C5"/>
    <w:rsid w:val="00256271"/>
    <w:rsid w:val="002B2985"/>
    <w:rsid w:val="002C32B6"/>
    <w:rsid w:val="002C7BB7"/>
    <w:rsid w:val="002E3256"/>
    <w:rsid w:val="002E4536"/>
    <w:rsid w:val="002F184B"/>
    <w:rsid w:val="00334886"/>
    <w:rsid w:val="003907D8"/>
    <w:rsid w:val="003A08EC"/>
    <w:rsid w:val="003A5B10"/>
    <w:rsid w:val="003E2933"/>
    <w:rsid w:val="00417E96"/>
    <w:rsid w:val="0042067D"/>
    <w:rsid w:val="00434150"/>
    <w:rsid w:val="00477161"/>
    <w:rsid w:val="00491A0F"/>
    <w:rsid w:val="004B2538"/>
    <w:rsid w:val="004B52FC"/>
    <w:rsid w:val="004C586E"/>
    <w:rsid w:val="00541065"/>
    <w:rsid w:val="00576417"/>
    <w:rsid w:val="005B1E19"/>
    <w:rsid w:val="005B7213"/>
    <w:rsid w:val="00607D3C"/>
    <w:rsid w:val="00613E77"/>
    <w:rsid w:val="00641636"/>
    <w:rsid w:val="00646ED1"/>
    <w:rsid w:val="00654011"/>
    <w:rsid w:val="00663CA1"/>
    <w:rsid w:val="006938B7"/>
    <w:rsid w:val="007228F4"/>
    <w:rsid w:val="00764322"/>
    <w:rsid w:val="0079060B"/>
    <w:rsid w:val="007C3FA0"/>
    <w:rsid w:val="007D0F0D"/>
    <w:rsid w:val="00875AE5"/>
    <w:rsid w:val="008E15D7"/>
    <w:rsid w:val="008F4F3D"/>
    <w:rsid w:val="00906DDE"/>
    <w:rsid w:val="00931BE6"/>
    <w:rsid w:val="00961CB6"/>
    <w:rsid w:val="009C202D"/>
    <w:rsid w:val="009F5D23"/>
    <w:rsid w:val="00B5099B"/>
    <w:rsid w:val="00B87B7C"/>
    <w:rsid w:val="00B907A5"/>
    <w:rsid w:val="00C06354"/>
    <w:rsid w:val="00C83DAA"/>
    <w:rsid w:val="00CB4EB0"/>
    <w:rsid w:val="00D33355"/>
    <w:rsid w:val="00DC0728"/>
    <w:rsid w:val="00DE1CD2"/>
    <w:rsid w:val="00E75E50"/>
    <w:rsid w:val="00EE432E"/>
    <w:rsid w:val="00E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A3D3F"/>
  <w14:defaultImageDpi w14:val="0"/>
  <w15:docId w15:val="{8F2F00EB-79CF-46C6-B296-067F6937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3E77"/>
    <w:pPr>
      <w:ind w:left="720"/>
      <w:contextualSpacing/>
    </w:pPr>
  </w:style>
  <w:style w:type="paragraph" w:styleId="Hlavika">
    <w:name w:val="header"/>
    <w:basedOn w:val="Normlny"/>
    <w:link w:val="HlavikaChar"/>
    <w:rsid w:val="005B1E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B1E19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5B1E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B1E19"/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33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vps.sk/zakladne_info/kontakt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Predloženie žiadosti na schválenie činnosti pre VŽP podľa § 39 ods</vt:lpstr>
    </vt:vector>
  </TitlesOfParts>
  <Company>ŠVPS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Predloženie žiadosti na schválenie činnosti pre VŽP podľa § 39 ods</dc:title>
  <dc:subject/>
  <dc:creator>Tkacova</dc:creator>
  <cp:keywords/>
  <dc:description/>
  <cp:lastModifiedBy>Tkacova Zuzana, MVDr.</cp:lastModifiedBy>
  <cp:revision>13</cp:revision>
  <cp:lastPrinted>2021-05-03T14:10:00Z</cp:lastPrinted>
  <dcterms:created xsi:type="dcterms:W3CDTF">2021-05-03T12:33:00Z</dcterms:created>
  <dcterms:modified xsi:type="dcterms:W3CDTF">2021-05-18T09:40:00Z</dcterms:modified>
</cp:coreProperties>
</file>