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94" w:rsidRDefault="003F3B89" w:rsidP="00733A94">
      <w:pPr>
        <w:spacing w:line="259" w:lineRule="auto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</wp:posOffset>
            </wp:positionH>
            <wp:positionV relativeFrom="paragraph">
              <wp:posOffset>-6784</wp:posOffset>
            </wp:positionV>
            <wp:extent cx="2448000" cy="5040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list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AB" w:rsidRDefault="00FB0FAB" w:rsidP="00733A94">
      <w:pPr>
        <w:spacing w:after="0" w:line="276" w:lineRule="auto"/>
        <w:ind w:left="4956" w:firstLine="708"/>
      </w:pPr>
    </w:p>
    <w:p w:rsidR="00DF4433" w:rsidRDefault="00DF4433" w:rsidP="00225575">
      <w:pPr>
        <w:spacing w:after="0" w:line="276" w:lineRule="auto"/>
        <w:sectPr w:rsidR="00DF4433" w:rsidSect="002B7D79">
          <w:footerReference w:type="default" r:id="rId10"/>
          <w:type w:val="continuous"/>
          <w:pgSz w:w="11906" w:h="16838"/>
          <w:pgMar w:top="993" w:right="1417" w:bottom="1417" w:left="1417" w:header="708" w:footer="680" w:gutter="0"/>
          <w:cols w:space="708"/>
          <w:docGrid w:linePitch="360"/>
        </w:sectPr>
      </w:pPr>
    </w:p>
    <w:p w:rsidR="005C0432" w:rsidRDefault="005C0432" w:rsidP="00733A94">
      <w:pPr>
        <w:spacing w:after="0" w:line="276" w:lineRule="auto"/>
        <w:ind w:left="4956" w:firstLine="708"/>
      </w:pPr>
    </w:p>
    <w:p w:rsidR="00AF54A3" w:rsidRDefault="00AF54A3" w:rsidP="00733A94">
      <w:pPr>
        <w:spacing w:after="0" w:line="276" w:lineRule="auto"/>
        <w:ind w:left="4956" w:firstLine="708"/>
      </w:pPr>
    </w:p>
    <w:p w:rsidR="00AF54A3" w:rsidRDefault="00AF54A3" w:rsidP="00733A94">
      <w:pPr>
        <w:spacing w:after="0" w:line="276" w:lineRule="auto"/>
        <w:ind w:left="4956" w:firstLine="708"/>
      </w:pPr>
    </w:p>
    <w:p w:rsidR="0048140C" w:rsidRPr="0048140C" w:rsidRDefault="0048140C" w:rsidP="0048140C">
      <w:pPr>
        <w:rPr>
          <w:rFonts w:cstheme="minorHAnsi"/>
          <w:b/>
          <w:sz w:val="24"/>
          <w:szCs w:val="24"/>
        </w:rPr>
      </w:pPr>
      <w:r w:rsidRPr="0048140C">
        <w:rPr>
          <w:rFonts w:cstheme="minorHAnsi"/>
          <w:b/>
          <w:sz w:val="24"/>
          <w:szCs w:val="24"/>
        </w:rPr>
        <w:t>Žiadosť o vystavenie Certifikátu pre vývoz potravín neživočíšneho pôvodu do tretích krajín</w:t>
      </w:r>
    </w:p>
    <w:p w:rsidR="0048140C" w:rsidRPr="00177EB1" w:rsidRDefault="0048140C" w:rsidP="0048140C">
      <w:pPr>
        <w:rPr>
          <w:rFonts w:cstheme="minorHAnsi"/>
        </w:rPr>
      </w:pPr>
      <w:r w:rsidRPr="00177EB1">
        <w:rPr>
          <w:rFonts w:cstheme="minorHAnsi"/>
        </w:rPr>
        <w:t xml:space="preserve">v zmysle § 23 ods. 16 zákona č. 152/1995 </w:t>
      </w:r>
      <w:proofErr w:type="spellStart"/>
      <w:r w:rsidRPr="00177EB1">
        <w:rPr>
          <w:rFonts w:cstheme="minorHAnsi"/>
        </w:rPr>
        <w:t>Z.z</w:t>
      </w:r>
      <w:proofErr w:type="spellEnd"/>
      <w:r w:rsidRPr="00177EB1">
        <w:rPr>
          <w:rFonts w:cstheme="minorHAnsi"/>
        </w:rPr>
        <w:t>. o potravinách v znení neskorších predpisov</w:t>
      </w:r>
    </w:p>
    <w:p w:rsidR="0048140C" w:rsidRPr="00177EB1" w:rsidRDefault="0048140C" w:rsidP="0048140C">
      <w:pPr>
        <w:jc w:val="center"/>
        <w:rPr>
          <w:rFonts w:cstheme="minorHAnsi"/>
        </w:rPr>
      </w:pPr>
    </w:p>
    <w:p w:rsidR="0048140C" w:rsidRPr="00D96578" w:rsidRDefault="0048140C" w:rsidP="0048140C">
      <w:pPr>
        <w:spacing w:after="0" w:line="276" w:lineRule="auto"/>
        <w:rPr>
          <w:rFonts w:cstheme="minorHAnsi"/>
        </w:rPr>
      </w:pPr>
      <w:r w:rsidRPr="00D96578">
        <w:rPr>
          <w:rFonts w:cstheme="minorHAnsi"/>
        </w:rPr>
        <w:t xml:space="preserve">Identifikácia žiadateľa (presný názov subjektu vrátane jeho právnej  formy): </w:t>
      </w:r>
    </w:p>
    <w:p w:rsidR="0048140C" w:rsidRPr="00D96578" w:rsidRDefault="0048140C" w:rsidP="0048140C">
      <w:pPr>
        <w:spacing w:after="0" w:line="276" w:lineRule="auto"/>
        <w:rPr>
          <w:rFonts w:cstheme="minorHAnsi"/>
        </w:rPr>
      </w:pPr>
      <w:r w:rsidRPr="00D96578">
        <w:rPr>
          <w:rFonts w:cstheme="minorHAnsi"/>
        </w:rPr>
        <w:t>Obchodné meno:</w:t>
      </w:r>
    </w:p>
    <w:p w:rsidR="0048140C" w:rsidRPr="00D96578" w:rsidRDefault="0048140C" w:rsidP="0048140C">
      <w:pPr>
        <w:spacing w:after="0" w:line="276" w:lineRule="auto"/>
        <w:rPr>
          <w:rFonts w:cstheme="minorHAnsi"/>
        </w:rPr>
      </w:pPr>
      <w:r w:rsidRPr="00D96578">
        <w:rPr>
          <w:rFonts w:cstheme="minorHAnsi"/>
        </w:rPr>
        <w:t>IČO:</w:t>
      </w:r>
    </w:p>
    <w:p w:rsidR="0048140C" w:rsidRDefault="0048140C" w:rsidP="004001CA">
      <w:pPr>
        <w:spacing w:after="0" w:line="276" w:lineRule="auto"/>
        <w:rPr>
          <w:rFonts w:cstheme="minorHAnsi"/>
        </w:rPr>
      </w:pPr>
      <w:r w:rsidRPr="00D96578">
        <w:rPr>
          <w:rFonts w:cstheme="minorHAnsi"/>
        </w:rPr>
        <w:t>Sídlo:</w:t>
      </w:r>
    </w:p>
    <w:p w:rsidR="004001CA" w:rsidRPr="00D96578" w:rsidRDefault="004001CA" w:rsidP="004001CA">
      <w:pPr>
        <w:spacing w:after="0" w:line="276" w:lineRule="auto"/>
        <w:rPr>
          <w:rFonts w:cstheme="minorHAnsi"/>
        </w:rPr>
      </w:pPr>
    </w:p>
    <w:p w:rsidR="0048140C" w:rsidRPr="00D96578" w:rsidRDefault="0048140C" w:rsidP="0048140C">
      <w:pPr>
        <w:rPr>
          <w:rFonts w:cstheme="minorHAnsi"/>
        </w:rPr>
      </w:pPr>
      <w:r w:rsidRPr="00D96578">
        <w:rPr>
          <w:rFonts w:cstheme="minorHAnsi"/>
        </w:rPr>
        <w:t>Adresa prevádzkarne/miesto výroby:</w:t>
      </w:r>
    </w:p>
    <w:p w:rsidR="0048140C" w:rsidRPr="00D96578" w:rsidRDefault="0048140C" w:rsidP="004001CA">
      <w:pPr>
        <w:pStyle w:val="ablna"/>
        <w:tabs>
          <w:tab w:val="center" w:pos="4678"/>
        </w:tabs>
        <w:spacing w:line="276" w:lineRule="auto"/>
        <w:ind w:right="0"/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Kontaktná osoba žiadateľa:</w:t>
      </w:r>
      <w:bookmarkStart w:id="0" w:name="_GoBack"/>
      <w:bookmarkEnd w:id="0"/>
    </w:p>
    <w:p w:rsidR="0048140C" w:rsidRPr="00D96578" w:rsidRDefault="0048140C" w:rsidP="004001CA">
      <w:pPr>
        <w:pStyle w:val="ablna"/>
        <w:tabs>
          <w:tab w:val="center" w:pos="4678"/>
        </w:tabs>
        <w:spacing w:line="276" w:lineRule="auto"/>
        <w:ind w:right="0"/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 xml:space="preserve">meno, priezvisko, titul: </w:t>
      </w:r>
    </w:p>
    <w:p w:rsidR="0048140C" w:rsidRPr="00D96578" w:rsidRDefault="0048140C" w:rsidP="004001CA">
      <w:pPr>
        <w:pStyle w:val="ablna"/>
        <w:tabs>
          <w:tab w:val="center" w:pos="4678"/>
        </w:tabs>
        <w:spacing w:line="276" w:lineRule="auto"/>
        <w:ind w:right="0"/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 xml:space="preserve">funkcia: </w:t>
      </w:r>
    </w:p>
    <w:p w:rsidR="0048140C" w:rsidRPr="00D96578" w:rsidRDefault="0048140C" w:rsidP="004001CA">
      <w:pPr>
        <w:pStyle w:val="ablna"/>
        <w:tabs>
          <w:tab w:val="center" w:pos="4678"/>
        </w:tabs>
        <w:spacing w:line="276" w:lineRule="auto"/>
        <w:ind w:right="0"/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 xml:space="preserve">tel.: </w:t>
      </w:r>
    </w:p>
    <w:p w:rsidR="0048140C" w:rsidRPr="00D96578" w:rsidRDefault="0048140C" w:rsidP="004001CA">
      <w:pPr>
        <w:pStyle w:val="ablna"/>
        <w:tabs>
          <w:tab w:val="center" w:pos="4678"/>
        </w:tabs>
        <w:spacing w:line="276" w:lineRule="auto"/>
        <w:ind w:right="0"/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e-mail:</w:t>
      </w:r>
    </w:p>
    <w:p w:rsidR="0048140C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Identifikácia príjemcu (adresa) v tretej krajine:</w:t>
      </w:r>
    </w:p>
    <w:p w:rsidR="0048140C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Druh prepravy zásielky/</w:t>
      </w:r>
      <w:r w:rsidRPr="00D96578">
        <w:rPr>
          <w:rFonts w:asciiTheme="minorHAnsi" w:hAnsiTheme="minorHAnsi" w:cstheme="minorHAnsi"/>
          <w:szCs w:val="22"/>
        </w:rPr>
        <w:t>Dopravný prostriedok:</w:t>
      </w:r>
    </w:p>
    <w:p w:rsidR="0048140C" w:rsidRPr="00D96578" w:rsidRDefault="0048140C" w:rsidP="0048140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  <w:lang w:val="af-ZA" w:eastAsia="hu-HU"/>
          </w:rPr>
          <w:id w:val="-143319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578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Pr="00D96578">
        <w:rPr>
          <w:rFonts w:asciiTheme="minorHAnsi" w:hAnsiTheme="minorHAnsi" w:cstheme="minorHAnsi"/>
          <w:b/>
          <w:color w:val="auto"/>
          <w:sz w:val="22"/>
          <w:szCs w:val="22"/>
          <w:lang w:val="af-ZA" w:eastAsia="hu-HU"/>
        </w:rPr>
        <w:t xml:space="preserve">  </w:t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>Lietadlo</w:t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97579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Cestné vozidlo</w:t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71076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Železničný vagón</w:t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</w:p>
    <w:p w:rsidR="0048140C" w:rsidRPr="00D96578" w:rsidRDefault="0048140C" w:rsidP="0048140C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-186012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Loď </w:t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-58962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Iné (doplniť)       </w:t>
      </w: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Číslo faktúry:</w:t>
      </w:r>
    </w:p>
    <w:p w:rsidR="0048140C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Číslo dodacieho listu:</w:t>
      </w: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Názov výrobku/výrobkov, na ktorý/ktoré je požadovaný Certifikát (</w:t>
      </w:r>
      <w:r w:rsidRPr="00D96578">
        <w:rPr>
          <w:rFonts w:asciiTheme="minorHAnsi" w:hAnsiTheme="minorHAnsi" w:cstheme="minorHAnsi"/>
          <w:b/>
          <w:szCs w:val="22"/>
        </w:rPr>
        <w:t>v anglickom jazyku</w:t>
      </w:r>
      <w:r w:rsidRPr="00D96578">
        <w:rPr>
          <w:rFonts w:asciiTheme="minorHAnsi" w:hAnsiTheme="minorHAnsi" w:cstheme="minorHAnsi"/>
          <w:szCs w:val="22"/>
        </w:rPr>
        <w:t xml:space="preserve">):                        </w:t>
      </w:r>
    </w:p>
    <w:p w:rsidR="0048140C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 xml:space="preserve">Šarža/LOT:                                                                                                                                  </w:t>
      </w: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Množstvo/počet balení:</w:t>
      </w: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Netto:</w:t>
      </w: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Brutto:</w:t>
      </w: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8140C" w:rsidRPr="00D96578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8140C" w:rsidRPr="00D96578" w:rsidRDefault="0048140C" w:rsidP="004001CA">
      <w:pPr>
        <w:rPr>
          <w:rFonts w:cstheme="minorHAnsi"/>
        </w:rPr>
      </w:pPr>
      <w:r w:rsidRPr="00D96578">
        <w:rPr>
          <w:rFonts w:cstheme="minorHAnsi"/>
        </w:rPr>
        <w:t>Žiadateľ prehlasuje, že všetky údaje uvedené v žiadosti o vy</w:t>
      </w:r>
      <w:r>
        <w:rPr>
          <w:rFonts w:cstheme="minorHAnsi"/>
        </w:rPr>
        <w:t>stavenie</w:t>
      </w:r>
      <w:r w:rsidRPr="00D96578">
        <w:rPr>
          <w:rFonts w:cstheme="minorHAnsi"/>
        </w:rPr>
        <w:t xml:space="preserve"> Certifikátu sú pravdivé.</w:t>
      </w:r>
    </w:p>
    <w:p w:rsidR="0048140C" w:rsidRPr="00D96578" w:rsidRDefault="0048140C" w:rsidP="0048140C">
      <w:pPr>
        <w:jc w:val="both"/>
        <w:rPr>
          <w:rFonts w:cstheme="minorHAnsi"/>
        </w:rPr>
      </w:pPr>
      <w:r w:rsidRPr="00D96578">
        <w:rPr>
          <w:rFonts w:cstheme="minorHAnsi"/>
        </w:rPr>
        <w:t>Dátum, pečiatka, meno a podpis žiadateľa/zástupcu žiadateľa:</w:t>
      </w:r>
    </w:p>
    <w:p w:rsidR="0048140C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8140C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8140C" w:rsidRDefault="0048140C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  <w:r w:rsidRPr="00D96578">
        <w:rPr>
          <w:rFonts w:asciiTheme="minorHAnsi" w:hAnsiTheme="minorHAnsi" w:cstheme="minorHAnsi"/>
          <w:szCs w:val="22"/>
        </w:rPr>
        <w:t>Prílohy:</w:t>
      </w:r>
      <w:r w:rsidRPr="00D96578">
        <w:rPr>
          <w:rFonts w:asciiTheme="minorHAnsi" w:hAnsiTheme="minorHAnsi" w:cstheme="minorHAnsi"/>
          <w:i/>
          <w:szCs w:val="22"/>
        </w:rPr>
        <w:t>(vymenovať)</w:t>
      </w:r>
      <w:r w:rsidRPr="00D96578">
        <w:rPr>
          <w:rFonts w:asciiTheme="minorHAnsi" w:hAnsiTheme="minorHAnsi" w:cstheme="minorHAnsi"/>
          <w:szCs w:val="22"/>
        </w:rPr>
        <w:tab/>
      </w:r>
      <w:r w:rsidRPr="00D96578">
        <w:rPr>
          <w:rFonts w:asciiTheme="minorHAnsi" w:hAnsiTheme="minorHAnsi" w:cstheme="minorHAnsi"/>
          <w:szCs w:val="22"/>
        </w:rPr>
        <w:tab/>
        <w:t xml:space="preserve">      </w:t>
      </w:r>
    </w:p>
    <w:p w:rsidR="004001CA" w:rsidRDefault="004001CA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4001CA" w:rsidRPr="00D96578" w:rsidRDefault="004001CA" w:rsidP="0048140C">
      <w:pPr>
        <w:pStyle w:val="ablna"/>
        <w:tabs>
          <w:tab w:val="center" w:pos="4678"/>
        </w:tabs>
        <w:rPr>
          <w:rFonts w:asciiTheme="minorHAnsi" w:hAnsiTheme="minorHAnsi" w:cstheme="minorHAnsi"/>
          <w:szCs w:val="22"/>
        </w:rPr>
      </w:pPr>
    </w:p>
    <w:p w:rsidR="00876DC9" w:rsidRPr="002C61BD" w:rsidRDefault="00876DC9" w:rsidP="00876DC9">
      <w:pPr>
        <w:pStyle w:val="ablna"/>
        <w:rPr>
          <w:rFonts w:asciiTheme="minorHAnsi" w:hAnsiTheme="minorHAnsi" w:cstheme="minorHAnsi"/>
          <w:szCs w:val="22"/>
        </w:rPr>
      </w:pPr>
      <w:r w:rsidRPr="002C61BD">
        <w:rPr>
          <w:rFonts w:asciiTheme="minorHAnsi" w:hAnsiTheme="minorHAnsi" w:cstheme="minorHAnsi"/>
          <w:szCs w:val="22"/>
        </w:rPr>
        <w:tab/>
        <w:t xml:space="preserve">                                                                        prof. MVDr. Jozef Bíreš, DrSc.</w:t>
      </w:r>
    </w:p>
    <w:p w:rsidR="00876DC9" w:rsidRPr="002C61BD" w:rsidRDefault="00876DC9" w:rsidP="00876DC9">
      <w:pPr>
        <w:pStyle w:val="ablna"/>
        <w:jc w:val="center"/>
        <w:rPr>
          <w:rFonts w:asciiTheme="minorHAnsi" w:hAnsiTheme="minorHAnsi" w:cstheme="minorHAnsi"/>
          <w:szCs w:val="22"/>
        </w:rPr>
      </w:pPr>
      <w:r w:rsidRPr="002C61BD">
        <w:rPr>
          <w:rFonts w:asciiTheme="minorHAnsi" w:hAnsiTheme="minorHAnsi" w:cstheme="minorHAnsi"/>
          <w:szCs w:val="22"/>
        </w:rPr>
        <w:t xml:space="preserve">                                                                        ústredný riaditeľ ŠVPS SR</w:t>
      </w:r>
    </w:p>
    <w:p w:rsidR="00131F3F" w:rsidRPr="002C61BD" w:rsidRDefault="002C61BD" w:rsidP="002C61BD">
      <w:pPr>
        <w:tabs>
          <w:tab w:val="left" w:pos="472"/>
        </w:tabs>
        <w:rPr>
          <w:lang w:eastAsia="ar-SA"/>
        </w:rPr>
      </w:pPr>
      <w:r>
        <w:rPr>
          <w:lang w:eastAsia="ar-SA"/>
        </w:rPr>
        <w:tab/>
      </w:r>
    </w:p>
    <w:sectPr w:rsidR="00131F3F" w:rsidRPr="002C61BD" w:rsidSect="002B7D79">
      <w:type w:val="continuous"/>
      <w:pgSz w:w="11906" w:h="16838"/>
      <w:pgMar w:top="1417" w:right="1417" w:bottom="1985" w:left="1417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BC" w:rsidRDefault="00224ABC" w:rsidP="00733A94">
      <w:pPr>
        <w:spacing w:after="0"/>
      </w:pPr>
      <w:r>
        <w:separator/>
      </w:r>
    </w:p>
  </w:endnote>
  <w:endnote w:type="continuationSeparator" w:id="0">
    <w:p w:rsidR="00224ABC" w:rsidRDefault="00224ABC" w:rsidP="00733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79" w:rsidRDefault="00312F35" w:rsidP="002B7D79">
    <w:pPr>
      <w:pStyle w:val="Pta"/>
      <w:rPr>
        <w:sz w:val="16"/>
        <w:szCs w:val="16"/>
      </w:rPr>
    </w:pPr>
    <w:r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5384331</wp:posOffset>
              </wp:positionH>
              <wp:positionV relativeFrom="paragraph">
                <wp:posOffset>-65088</wp:posOffset>
              </wp:positionV>
              <wp:extent cx="17780" cy="719455"/>
              <wp:effectExtent l="0" t="350838" r="336233" b="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780" cy="7194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F3016" id="Obdĺžnik 1" o:spid="_x0000_s1026" style="position:absolute;margin-left:423.95pt;margin-top:-5.15pt;width:1.4pt;height:56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" fillcolor="black [3213]" stroked="f" strokeweight="1pt"/>
          </w:pict>
        </mc:Fallback>
      </mc:AlternateContent>
    </w:r>
    <w:r w:rsidR="002B7D79">
      <w:rPr>
        <w:sz w:val="16"/>
        <w:szCs w:val="16"/>
      </w:rPr>
      <w:tab/>
    </w:r>
  </w:p>
  <w:p w:rsidR="006E54B0" w:rsidRDefault="000801A1" w:rsidP="002B7D79">
    <w:pPr>
      <w:pStyle w:val="Pta"/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0" layoutInCell="1" allowOverlap="1" wp14:anchorId="07ECAAD6" wp14:editId="1D629130">
          <wp:simplePos x="0" y="0"/>
          <wp:positionH relativeFrom="column">
            <wp:posOffset>0</wp:posOffset>
          </wp:positionH>
          <wp:positionV relativeFrom="paragraph">
            <wp:posOffset>113030</wp:posOffset>
          </wp:positionV>
          <wp:extent cx="565150" cy="414020"/>
          <wp:effectExtent l="0" t="0" r="6350" b="5080"/>
          <wp:wrapThrough wrapText="bothSides">
            <wp:wrapPolygon edited="0">
              <wp:start x="2912" y="0"/>
              <wp:lineTo x="0" y="3975"/>
              <wp:lineTo x="0" y="16896"/>
              <wp:lineTo x="2912" y="20871"/>
              <wp:lineTo x="21115" y="20871"/>
              <wp:lineTo x="21115" y="994"/>
              <wp:lineTo x="16746" y="0"/>
              <wp:lineTo x="2912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f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D79">
      <w:rPr>
        <w:sz w:val="16"/>
        <w:szCs w:val="16"/>
      </w:rPr>
      <w:tab/>
    </w:r>
    <w:r w:rsidR="002B7D79">
      <w:rPr>
        <w:sz w:val="16"/>
        <w:szCs w:val="16"/>
      </w:rPr>
      <w:tab/>
    </w:r>
  </w:p>
  <w:p w:rsidR="006E54B0" w:rsidRDefault="006E54B0" w:rsidP="00B81519">
    <w:pPr>
      <w:pStyle w:val="Pta"/>
      <w:jc w:val="right"/>
      <w:rPr>
        <w:sz w:val="16"/>
        <w:szCs w:val="16"/>
      </w:rPr>
    </w:pPr>
  </w:p>
  <w:p w:rsidR="00312F35" w:rsidRDefault="00692AC2" w:rsidP="00B81519">
    <w:pPr>
      <w:pStyle w:val="Pta"/>
      <w:jc w:val="right"/>
      <w:rPr>
        <w:color w:val="0D0D0D" w:themeColor="text1" w:themeTint="F2"/>
        <w:sz w:val="16"/>
        <w:szCs w:val="16"/>
        <w:lang w:val="en-US"/>
      </w:rPr>
    </w:pPr>
    <w:r w:rsidRPr="00692AC2">
      <w:rPr>
        <w:color w:val="0D0D0D" w:themeColor="text1" w:themeTint="F2"/>
        <w:sz w:val="16"/>
        <w:szCs w:val="16"/>
      </w:rPr>
      <w:t>Štátna veterinárna a potravinová správa Slovenskej</w:t>
    </w:r>
    <w:r w:rsidR="00E42687">
      <w:rPr>
        <w:color w:val="0D0D0D" w:themeColor="text1" w:themeTint="F2"/>
        <w:sz w:val="16"/>
        <w:szCs w:val="16"/>
      </w:rPr>
      <w:t xml:space="preserve"> republiky</w:t>
    </w:r>
    <w:r w:rsidR="00312F35">
      <w:rPr>
        <w:color w:val="0D0D0D" w:themeColor="text1" w:themeTint="F2"/>
        <w:sz w:val="16"/>
        <w:szCs w:val="16"/>
      </w:rPr>
      <w:t>,</w:t>
    </w:r>
    <w:r w:rsidRPr="00692AC2">
      <w:rPr>
        <w:color w:val="0D0D0D" w:themeColor="text1" w:themeTint="F2"/>
        <w:sz w:val="16"/>
        <w:szCs w:val="16"/>
      </w:rPr>
      <w:t xml:space="preserve"> </w:t>
    </w:r>
    <w:r>
      <w:rPr>
        <w:color w:val="0D0D0D" w:themeColor="text1" w:themeTint="F2"/>
        <w:sz w:val="16"/>
        <w:szCs w:val="16"/>
      </w:rPr>
      <w:t>Botanická 17</w:t>
    </w:r>
    <w:r w:rsidR="00312F35">
      <w:rPr>
        <w:color w:val="0D0D0D" w:themeColor="text1" w:themeTint="F2"/>
        <w:sz w:val="16"/>
        <w:szCs w:val="16"/>
        <w:lang w:val="en-US"/>
      </w:rPr>
      <w:t xml:space="preserve">, </w:t>
    </w:r>
    <w:r>
      <w:rPr>
        <w:color w:val="0D0D0D" w:themeColor="text1" w:themeTint="F2"/>
        <w:sz w:val="16"/>
        <w:szCs w:val="16"/>
        <w:lang w:val="en-US"/>
      </w:rPr>
      <w:t>842 13</w:t>
    </w:r>
    <w:r w:rsidR="00B81519" w:rsidRPr="00674AA8">
      <w:rPr>
        <w:color w:val="0D0D0D" w:themeColor="text1" w:themeTint="F2"/>
        <w:sz w:val="16"/>
        <w:szCs w:val="16"/>
        <w:lang w:val="en-US"/>
      </w:rPr>
      <w:t xml:space="preserve"> Bratislava </w:t>
    </w:r>
  </w:p>
  <w:p w:rsidR="00B81519" w:rsidRDefault="00B81519" w:rsidP="00312F35">
    <w:pPr>
      <w:pStyle w:val="Pta"/>
      <w:jc w:val="right"/>
      <w:rPr>
        <w:color w:val="0D0D0D" w:themeColor="text1" w:themeTint="F2"/>
        <w:sz w:val="16"/>
        <w:szCs w:val="16"/>
        <w:lang w:val="en-US"/>
      </w:rPr>
    </w:pPr>
    <w:r w:rsidRPr="00674AA8">
      <w:rPr>
        <w:color w:val="0D0D0D" w:themeColor="text1" w:themeTint="F2"/>
        <w:sz w:val="16"/>
        <w:szCs w:val="16"/>
        <w:lang w:val="en-US"/>
      </w:rPr>
      <w:t>I</w:t>
    </w:r>
    <w:r w:rsidRPr="00674AA8">
      <w:rPr>
        <w:color w:val="0D0D0D" w:themeColor="text1" w:themeTint="F2"/>
        <w:sz w:val="16"/>
        <w:szCs w:val="16"/>
      </w:rPr>
      <w:t>ČO</w:t>
    </w:r>
    <w:r w:rsidRPr="00674AA8">
      <w:rPr>
        <w:color w:val="0D0D0D" w:themeColor="text1" w:themeTint="F2"/>
        <w:sz w:val="16"/>
        <w:szCs w:val="16"/>
        <w:lang w:val="en-US"/>
      </w:rPr>
      <w:t xml:space="preserve">: </w:t>
    </w:r>
    <w:r w:rsidR="00692AC2">
      <w:rPr>
        <w:color w:val="0D0D0D" w:themeColor="text1" w:themeTint="F2"/>
        <w:sz w:val="16"/>
        <w:szCs w:val="16"/>
        <w:lang w:val="en-US"/>
      </w:rPr>
      <w:t>00156426</w:t>
    </w:r>
    <w:r w:rsidR="00312F35">
      <w:rPr>
        <w:color w:val="0D0D0D" w:themeColor="text1" w:themeTint="F2"/>
        <w:sz w:val="16"/>
        <w:szCs w:val="16"/>
        <w:lang w:val="en-US"/>
      </w:rPr>
      <w:t xml:space="preserve"> </w:t>
    </w:r>
    <w:r w:rsidR="00312F35" w:rsidRPr="00674AA8">
      <w:rPr>
        <w:color w:val="0D0D0D" w:themeColor="text1" w:themeTint="F2"/>
        <w:sz w:val="16"/>
        <w:szCs w:val="16"/>
        <w:lang w:val="en-US"/>
      </w:rPr>
      <w:t xml:space="preserve">| </w:t>
    </w:r>
    <w:r w:rsidRPr="00674AA8">
      <w:rPr>
        <w:color w:val="0D0D0D" w:themeColor="text1" w:themeTint="F2"/>
        <w:sz w:val="16"/>
        <w:szCs w:val="16"/>
        <w:lang w:val="en-US"/>
      </w:rPr>
      <w:t xml:space="preserve">Tel.: </w:t>
    </w:r>
    <w:r w:rsidR="00517260">
      <w:rPr>
        <w:color w:val="0D0D0D" w:themeColor="text1" w:themeTint="F2"/>
        <w:sz w:val="16"/>
        <w:szCs w:val="16"/>
        <w:lang w:val="en-US"/>
      </w:rPr>
      <w:t>+421</w:t>
    </w:r>
    <w:r w:rsidR="00715802">
      <w:rPr>
        <w:color w:val="0D0D0D" w:themeColor="text1" w:themeTint="F2"/>
        <w:sz w:val="16"/>
        <w:szCs w:val="16"/>
        <w:lang w:val="en-US"/>
      </w:rPr>
      <w:t xml:space="preserve"> </w:t>
    </w:r>
    <w:r w:rsidR="00692AC2">
      <w:rPr>
        <w:color w:val="0D0D0D" w:themeColor="text1" w:themeTint="F2"/>
        <w:sz w:val="16"/>
        <w:szCs w:val="16"/>
        <w:lang w:val="en-US"/>
      </w:rPr>
      <w:t>2</w:t>
    </w:r>
    <w:r w:rsidR="00517260">
      <w:rPr>
        <w:color w:val="0D0D0D" w:themeColor="text1" w:themeTint="F2"/>
        <w:sz w:val="16"/>
        <w:szCs w:val="16"/>
        <w:lang w:val="en-US"/>
      </w:rPr>
      <w:t xml:space="preserve"> </w:t>
    </w:r>
    <w:r w:rsidR="00692AC2" w:rsidRPr="00692AC2">
      <w:rPr>
        <w:color w:val="0D0D0D" w:themeColor="text1" w:themeTint="F2"/>
        <w:sz w:val="16"/>
        <w:szCs w:val="16"/>
        <w:lang w:val="en-US"/>
      </w:rPr>
      <w:t>602 57</w:t>
    </w:r>
    <w:r w:rsidR="00692AC2">
      <w:rPr>
        <w:color w:val="0D0D0D" w:themeColor="text1" w:themeTint="F2"/>
        <w:sz w:val="16"/>
        <w:szCs w:val="16"/>
        <w:lang w:val="en-US"/>
      </w:rPr>
      <w:t> </w:t>
    </w:r>
    <w:r w:rsidR="00692AC2" w:rsidRPr="00692AC2">
      <w:rPr>
        <w:color w:val="0D0D0D" w:themeColor="text1" w:themeTint="F2"/>
        <w:sz w:val="16"/>
        <w:szCs w:val="16"/>
        <w:lang w:val="en-US"/>
      </w:rPr>
      <w:t>212</w:t>
    </w:r>
    <w:r w:rsidR="00692AC2">
      <w:rPr>
        <w:color w:val="0D0D0D" w:themeColor="text1" w:themeTint="F2"/>
        <w:sz w:val="16"/>
        <w:szCs w:val="16"/>
        <w:lang w:val="en-US"/>
      </w:rPr>
      <w:t xml:space="preserve"> </w:t>
    </w:r>
    <w:r w:rsidRPr="00674AA8">
      <w:rPr>
        <w:color w:val="0D0D0D" w:themeColor="text1" w:themeTint="F2"/>
        <w:sz w:val="16"/>
        <w:szCs w:val="16"/>
        <w:lang w:val="en-US"/>
      </w:rPr>
      <w:t xml:space="preserve">| </w:t>
    </w:r>
    <w:r w:rsidR="00586C64">
      <w:rPr>
        <w:color w:val="0D0D0D" w:themeColor="text1" w:themeTint="F2"/>
        <w:sz w:val="16"/>
        <w:szCs w:val="16"/>
        <w:lang w:val="en-US"/>
      </w:rPr>
      <w:t>podatelna</w:t>
    </w:r>
    <w:r w:rsidR="00692AC2" w:rsidRPr="00692AC2">
      <w:rPr>
        <w:color w:val="0D0D0D" w:themeColor="text1" w:themeTint="F2"/>
        <w:sz w:val="16"/>
        <w:szCs w:val="16"/>
        <w:lang w:val="en-US"/>
      </w:rPr>
      <w:t>@svps.sk</w:t>
    </w:r>
    <w:r w:rsidR="00692AC2">
      <w:rPr>
        <w:color w:val="0D0D0D" w:themeColor="text1" w:themeTint="F2"/>
        <w:sz w:val="16"/>
        <w:szCs w:val="16"/>
        <w:lang w:val="en-US"/>
      </w:rPr>
      <w:t xml:space="preserve"> </w:t>
    </w:r>
    <w:proofErr w:type="gramStart"/>
    <w:r w:rsidRPr="00674AA8">
      <w:rPr>
        <w:color w:val="0D0D0D" w:themeColor="text1" w:themeTint="F2"/>
        <w:sz w:val="16"/>
        <w:szCs w:val="16"/>
        <w:lang w:val="en-US"/>
      </w:rPr>
      <w:t xml:space="preserve">|  </w:t>
    </w:r>
    <w:r w:rsidR="00312F35" w:rsidRPr="00312F35">
      <w:rPr>
        <w:color w:val="0D0D0D" w:themeColor="text1" w:themeTint="F2"/>
        <w:sz w:val="16"/>
        <w:szCs w:val="16"/>
        <w:lang w:val="en-US"/>
      </w:rPr>
      <w:t>www.svps.sk</w:t>
    </w:r>
    <w:proofErr w:type="gramEnd"/>
  </w:p>
  <w:p w:rsidR="00312F35" w:rsidRPr="00674AA8" w:rsidRDefault="00312F35" w:rsidP="002B7D79">
    <w:pPr>
      <w:pStyle w:val="Pta"/>
      <w:tabs>
        <w:tab w:val="left" w:pos="3450"/>
      </w:tabs>
      <w:rPr>
        <w:color w:val="0D0D0D" w:themeColor="text1" w:themeTint="F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BC" w:rsidRDefault="00224ABC" w:rsidP="00733A94">
      <w:pPr>
        <w:spacing w:after="0"/>
      </w:pPr>
      <w:r>
        <w:separator/>
      </w:r>
    </w:p>
  </w:footnote>
  <w:footnote w:type="continuationSeparator" w:id="0">
    <w:p w:rsidR="00224ABC" w:rsidRDefault="00224ABC" w:rsidP="00733A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0C"/>
    <w:rsid w:val="00007AE9"/>
    <w:rsid w:val="0003341D"/>
    <w:rsid w:val="00047AE8"/>
    <w:rsid w:val="000801A1"/>
    <w:rsid w:val="000876C5"/>
    <w:rsid w:val="00091E88"/>
    <w:rsid w:val="000A45C5"/>
    <w:rsid w:val="000A4BDD"/>
    <w:rsid w:val="00102B2C"/>
    <w:rsid w:val="00125475"/>
    <w:rsid w:val="001276A2"/>
    <w:rsid w:val="00131F3F"/>
    <w:rsid w:val="00140D2D"/>
    <w:rsid w:val="001547A3"/>
    <w:rsid w:val="00171B15"/>
    <w:rsid w:val="00176CD9"/>
    <w:rsid w:val="00191D24"/>
    <w:rsid w:val="001A7036"/>
    <w:rsid w:val="001B2849"/>
    <w:rsid w:val="001E099C"/>
    <w:rsid w:val="0022054D"/>
    <w:rsid w:val="00224ABC"/>
    <w:rsid w:val="00225575"/>
    <w:rsid w:val="00245491"/>
    <w:rsid w:val="00275A0A"/>
    <w:rsid w:val="002B7D79"/>
    <w:rsid w:val="002C61BD"/>
    <w:rsid w:val="002D2B0A"/>
    <w:rsid w:val="002D2C79"/>
    <w:rsid w:val="002E138C"/>
    <w:rsid w:val="002E6040"/>
    <w:rsid w:val="003032D6"/>
    <w:rsid w:val="00303AE7"/>
    <w:rsid w:val="0030491F"/>
    <w:rsid w:val="00307699"/>
    <w:rsid w:val="00312F35"/>
    <w:rsid w:val="0033206C"/>
    <w:rsid w:val="00347D76"/>
    <w:rsid w:val="00356977"/>
    <w:rsid w:val="00366FD7"/>
    <w:rsid w:val="00380812"/>
    <w:rsid w:val="003823BE"/>
    <w:rsid w:val="003F3B89"/>
    <w:rsid w:val="004001CA"/>
    <w:rsid w:val="00454582"/>
    <w:rsid w:val="00461D76"/>
    <w:rsid w:val="0048140C"/>
    <w:rsid w:val="00492058"/>
    <w:rsid w:val="004C05FA"/>
    <w:rsid w:val="004E0314"/>
    <w:rsid w:val="00510A72"/>
    <w:rsid w:val="00517260"/>
    <w:rsid w:val="00542EDE"/>
    <w:rsid w:val="00543EA5"/>
    <w:rsid w:val="00566C81"/>
    <w:rsid w:val="00586C64"/>
    <w:rsid w:val="00595B0E"/>
    <w:rsid w:val="005A2B74"/>
    <w:rsid w:val="005A41A3"/>
    <w:rsid w:val="005C0432"/>
    <w:rsid w:val="005F4BF9"/>
    <w:rsid w:val="005F500A"/>
    <w:rsid w:val="006230E8"/>
    <w:rsid w:val="00631A93"/>
    <w:rsid w:val="00635285"/>
    <w:rsid w:val="00645820"/>
    <w:rsid w:val="00674AA8"/>
    <w:rsid w:val="0067538D"/>
    <w:rsid w:val="00677F09"/>
    <w:rsid w:val="00684021"/>
    <w:rsid w:val="00692AC2"/>
    <w:rsid w:val="006A7901"/>
    <w:rsid w:val="006C3EF7"/>
    <w:rsid w:val="006E468D"/>
    <w:rsid w:val="006E54B0"/>
    <w:rsid w:val="00715802"/>
    <w:rsid w:val="00733A94"/>
    <w:rsid w:val="00746C86"/>
    <w:rsid w:val="00782124"/>
    <w:rsid w:val="007A5C9D"/>
    <w:rsid w:val="007D3E58"/>
    <w:rsid w:val="007E7781"/>
    <w:rsid w:val="00876DC9"/>
    <w:rsid w:val="008B2284"/>
    <w:rsid w:val="00917D02"/>
    <w:rsid w:val="00941E18"/>
    <w:rsid w:val="009667DB"/>
    <w:rsid w:val="00980448"/>
    <w:rsid w:val="0099091F"/>
    <w:rsid w:val="00A33C8F"/>
    <w:rsid w:val="00A56F47"/>
    <w:rsid w:val="00A6151D"/>
    <w:rsid w:val="00AA426A"/>
    <w:rsid w:val="00AA5CD0"/>
    <w:rsid w:val="00AA66F9"/>
    <w:rsid w:val="00AC03BB"/>
    <w:rsid w:val="00AD4A39"/>
    <w:rsid w:val="00AE5261"/>
    <w:rsid w:val="00AF151E"/>
    <w:rsid w:val="00AF54A3"/>
    <w:rsid w:val="00B019CD"/>
    <w:rsid w:val="00B1766E"/>
    <w:rsid w:val="00B4090E"/>
    <w:rsid w:val="00B55B4E"/>
    <w:rsid w:val="00B81519"/>
    <w:rsid w:val="00B82D64"/>
    <w:rsid w:val="00C04928"/>
    <w:rsid w:val="00C0756B"/>
    <w:rsid w:val="00C14397"/>
    <w:rsid w:val="00C408A8"/>
    <w:rsid w:val="00C65F8B"/>
    <w:rsid w:val="00C96DF2"/>
    <w:rsid w:val="00D122DB"/>
    <w:rsid w:val="00D228E1"/>
    <w:rsid w:val="00D36723"/>
    <w:rsid w:val="00D464B7"/>
    <w:rsid w:val="00D528D5"/>
    <w:rsid w:val="00D804F5"/>
    <w:rsid w:val="00DF4433"/>
    <w:rsid w:val="00E057FE"/>
    <w:rsid w:val="00E32D7D"/>
    <w:rsid w:val="00E42687"/>
    <w:rsid w:val="00E6595F"/>
    <w:rsid w:val="00E732D2"/>
    <w:rsid w:val="00E743F7"/>
    <w:rsid w:val="00EC739F"/>
    <w:rsid w:val="00EE6B4B"/>
    <w:rsid w:val="00F552FB"/>
    <w:rsid w:val="00F825C9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8090"/>
  <w15:chartTrackingRefBased/>
  <w15:docId w15:val="{11B4459C-603B-420F-8235-D25D6F1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812"/>
    <w:pPr>
      <w:spacing w:line="240" w:lineRule="auto"/>
    </w:pPr>
    <w:rPr>
      <w:color w:val="000000" w:themeColor="text1"/>
    </w:rPr>
  </w:style>
  <w:style w:type="paragraph" w:styleId="Nadpis1">
    <w:name w:val="heading 1"/>
    <w:basedOn w:val="Normlny"/>
    <w:link w:val="Nadpis1Char"/>
    <w:uiPriority w:val="9"/>
    <w:qFormat/>
    <w:rsid w:val="00FB0F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3A94"/>
    <w:pPr>
      <w:spacing w:after="0" w:line="240" w:lineRule="auto"/>
    </w:pPr>
    <w:rPr>
      <w:sz w:val="24"/>
    </w:rPr>
  </w:style>
  <w:style w:type="table" w:styleId="Mriekatabuky">
    <w:name w:val="Table Grid"/>
    <w:basedOn w:val="Normlnatabuka"/>
    <w:uiPriority w:val="39"/>
    <w:rsid w:val="0073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qFormat/>
    <w:rsid w:val="00733A94"/>
    <w:pPr>
      <w:spacing w:before="120" w:after="320" w:line="276" w:lineRule="auto"/>
    </w:pPr>
    <w:rPr>
      <w:rFonts w:ascii="Times New Roman" w:eastAsia="Calibri" w:hAnsi="Times New Roman" w:cs="Times New Roman"/>
      <w:color w:val="0D0D0D"/>
      <w:sz w:val="24"/>
    </w:rPr>
  </w:style>
  <w:style w:type="paragraph" w:styleId="Hlavika">
    <w:name w:val="header"/>
    <w:basedOn w:val="Normlny"/>
    <w:link w:val="HlavikaChar"/>
    <w:unhideWhenUsed/>
    <w:rsid w:val="00733A9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733A94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733A9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33A94"/>
    <w:rPr>
      <w:sz w:val="24"/>
    </w:rPr>
  </w:style>
  <w:style w:type="paragraph" w:customStyle="1" w:styleId="ablna">
    <w:name w:val="Šablóna"/>
    <w:basedOn w:val="Hlavika"/>
    <w:link w:val="ablnaChar"/>
    <w:rsid w:val="005C0432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ablnaChar">
    <w:name w:val="Šablóna Char"/>
    <w:link w:val="ablna"/>
    <w:rsid w:val="005C04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3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3BE"/>
    <w:rPr>
      <w:rFonts w:ascii="Segoe UI" w:hAnsi="Segoe UI" w:cs="Segoe UI"/>
      <w:color w:val="000000" w:themeColor="text1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B0F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81519"/>
    <w:rPr>
      <w:color w:val="0563C1" w:themeColor="hyperlink"/>
      <w:u w:val="single"/>
    </w:rPr>
  </w:style>
  <w:style w:type="paragraph" w:customStyle="1" w:styleId="Default">
    <w:name w:val="Default"/>
    <w:rsid w:val="004814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lf.Nitka\Downloads\uradny-list-svps-sk-221221%20(9)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09B84FC15624AAA4E42D87F711AA0" ma:contentTypeVersion="13" ma:contentTypeDescription="Umožňuje vytvoriť nový dokument." ma:contentTypeScope="" ma:versionID="1f681c70aba014f951d579f147eab951">
  <xsd:schema xmlns:xsd="http://www.w3.org/2001/XMLSchema" xmlns:xs="http://www.w3.org/2001/XMLSchema" xmlns:p="http://schemas.microsoft.com/office/2006/metadata/properties" xmlns:ns2="d2ae1bdd-f8e5-4f63-acf9-f77a397eea46" xmlns:ns3="24da2dc8-1d51-4459-9a2c-c8fa7a393d43" targetNamespace="http://schemas.microsoft.com/office/2006/metadata/properties" ma:root="true" ma:fieldsID="c1b55a8cc4241a923a4691fe4824c690" ns2:_="" ns3:_="">
    <xsd:import namespace="d2ae1bdd-f8e5-4f63-acf9-f77a397eea46"/>
    <xsd:import namespace="24da2dc8-1d51-4459-9a2c-c8fa7a393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e1bdd-f8e5-4f63-acf9-f77a397ee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9018b379-2bdf-47cc-8531-46cf595c5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2dc8-1d51-4459-9a2c-c8fa7a393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e17b06-dd7c-40e1-a955-15943d6a9b9e}" ma:internalName="TaxCatchAll" ma:showField="CatchAllData" ma:web="24da2dc8-1d51-4459-9a2c-c8fa7a393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ae1bdd-f8e5-4f63-acf9-f77a397eea46">
      <Terms xmlns="http://schemas.microsoft.com/office/infopath/2007/PartnerControls"/>
    </lcf76f155ced4ddcb4097134ff3c332f>
    <TaxCatchAll xmlns="24da2dc8-1d51-4459-9a2c-c8fa7a393d43" xsi:nil="true"/>
  </documentManagement>
</p:properties>
</file>

<file path=customXml/itemProps1.xml><?xml version="1.0" encoding="utf-8"?>
<ds:datastoreItem xmlns:ds="http://schemas.openxmlformats.org/officeDocument/2006/customXml" ds:itemID="{123B354E-F31C-42D3-9DC3-4CDB3D7E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e1bdd-f8e5-4f63-acf9-f77a397eea46"/>
    <ds:schemaRef ds:uri="24da2dc8-1d51-4459-9a2c-c8fa7a39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4CA94-1C10-4259-9177-9415E98A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737D4-8DA9-42AE-A202-67BF8F1429D4}">
  <ds:schemaRefs>
    <ds:schemaRef ds:uri="http://schemas.microsoft.com/office/2006/metadata/properties"/>
    <ds:schemaRef ds:uri="http://schemas.microsoft.com/office/infopath/2007/PartnerControls"/>
    <ds:schemaRef ds:uri="d2ae1bdd-f8e5-4f63-acf9-f77a397eea46"/>
    <ds:schemaRef ds:uri="24da2dc8-1d51-4459-9a2c-c8fa7a393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uradny-list-svps-sk-221221 (9)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Nitka Rudolf Mgr.</dc:creator>
  <cp:keywords/>
  <dc:description/>
  <cp:lastModifiedBy>Nitka Rudolf Mgr.</cp:lastModifiedBy>
  <cp:revision>2</cp:revision>
  <cp:lastPrinted>2022-12-21T10:42:00Z</cp:lastPrinted>
  <dcterms:created xsi:type="dcterms:W3CDTF">2023-02-15T07:11:00Z</dcterms:created>
  <dcterms:modified xsi:type="dcterms:W3CDTF">2023-02-15T08:22:00Z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0x0101000BB09B84FC15624AAA4E42D87F711AA0</vt:lpwstr>
  </property>
</Properties>
</file>